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EC0" w:rsidRPr="00AB340B" w:rsidRDefault="00810EC0" w:rsidP="00810EC0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Hlk22498396"/>
      <w:bookmarkEnd w:id="0"/>
      <w:r w:rsidRPr="00AB340B">
        <w:rPr>
          <w:rFonts w:ascii="Times New Roman" w:hAnsi="Times New Roman" w:cs="Times New Roman"/>
          <w:i/>
          <w:sz w:val="24"/>
          <w:szCs w:val="24"/>
        </w:rPr>
        <w:t>Муниципальное автономное общеобразовательное учреждение г. Владимира</w:t>
      </w:r>
    </w:p>
    <w:p w:rsidR="00AB340B" w:rsidRDefault="00810EC0" w:rsidP="00810EC0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340B">
        <w:rPr>
          <w:rFonts w:ascii="Times New Roman" w:hAnsi="Times New Roman" w:cs="Times New Roman"/>
          <w:i/>
          <w:sz w:val="24"/>
          <w:szCs w:val="24"/>
        </w:rPr>
        <w:t>«Средняя общеобразовательная школа № 25»</w:t>
      </w:r>
    </w:p>
    <w:p w:rsidR="00810EC0" w:rsidRPr="00AB340B" w:rsidRDefault="00810EC0" w:rsidP="00810EC0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340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10EC0" w:rsidRPr="00AB340B" w:rsidRDefault="00810EC0" w:rsidP="00810EC0">
      <w:pPr>
        <w:spacing w:after="20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340B">
        <w:rPr>
          <w:rFonts w:ascii="Times New Roman" w:hAnsi="Times New Roman" w:cs="Times New Roman"/>
          <w:b/>
          <w:bCs/>
          <w:i/>
          <w:sz w:val="24"/>
          <w:szCs w:val="24"/>
        </w:rPr>
        <w:t>Константинова Светлана Александровна</w:t>
      </w:r>
    </w:p>
    <w:p w:rsidR="00810EC0" w:rsidRDefault="00810EC0" w:rsidP="00810EC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40B" w:rsidRPr="00AB340B" w:rsidRDefault="00AB340B" w:rsidP="00810EC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EC0" w:rsidRPr="00AB340B" w:rsidRDefault="00810EC0" w:rsidP="00810EC0">
      <w:pPr>
        <w:spacing w:after="20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340B">
        <w:rPr>
          <w:rFonts w:ascii="Times New Roman" w:hAnsi="Times New Roman" w:cs="Times New Roman"/>
          <w:bCs/>
          <w:sz w:val="24"/>
          <w:szCs w:val="24"/>
        </w:rPr>
        <w:t xml:space="preserve">Приёмы работы </w:t>
      </w:r>
    </w:p>
    <w:p w:rsidR="00810EC0" w:rsidRPr="00AB340B" w:rsidRDefault="00810EC0" w:rsidP="00810EC0">
      <w:pPr>
        <w:spacing w:after="20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340B">
        <w:rPr>
          <w:rFonts w:ascii="Times New Roman" w:hAnsi="Times New Roman" w:cs="Times New Roman"/>
          <w:bCs/>
          <w:sz w:val="24"/>
          <w:szCs w:val="24"/>
        </w:rPr>
        <w:t>с демонстрационными картинами</w:t>
      </w:r>
    </w:p>
    <w:p w:rsidR="00810EC0" w:rsidRPr="00AB340B" w:rsidRDefault="00810EC0" w:rsidP="00810EC0">
      <w:pPr>
        <w:spacing w:after="20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340B">
        <w:rPr>
          <w:rFonts w:ascii="Times New Roman" w:hAnsi="Times New Roman" w:cs="Times New Roman"/>
          <w:bCs/>
          <w:sz w:val="24"/>
          <w:szCs w:val="24"/>
        </w:rPr>
        <w:t xml:space="preserve">на уроках развития речи </w:t>
      </w:r>
    </w:p>
    <w:p w:rsidR="00810EC0" w:rsidRPr="00AB340B" w:rsidRDefault="00810EC0" w:rsidP="00810EC0">
      <w:pPr>
        <w:spacing w:after="20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340B">
        <w:rPr>
          <w:rFonts w:ascii="Times New Roman" w:hAnsi="Times New Roman" w:cs="Times New Roman"/>
          <w:bCs/>
          <w:sz w:val="24"/>
          <w:szCs w:val="24"/>
        </w:rPr>
        <w:t>в начальных классах</w:t>
      </w:r>
    </w:p>
    <w:p w:rsidR="00810EC0" w:rsidRPr="00AB340B" w:rsidRDefault="00810EC0" w:rsidP="00810EC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EC0" w:rsidRPr="00AB340B" w:rsidRDefault="00810EC0" w:rsidP="00810EC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0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810EC0" w:rsidRPr="00AB340B" w:rsidRDefault="00810EC0" w:rsidP="00810EC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EC0" w:rsidRPr="00AB340B" w:rsidRDefault="00810EC0" w:rsidP="00810EC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0B" w:rsidRDefault="00AB340B" w:rsidP="00810EC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0B" w:rsidRDefault="00AB340B" w:rsidP="00810EC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EC0" w:rsidRPr="00AB340B" w:rsidRDefault="00810EC0" w:rsidP="00810EC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0B">
        <w:rPr>
          <w:rFonts w:ascii="Times New Roman" w:hAnsi="Times New Roman" w:cs="Times New Roman"/>
          <w:b/>
          <w:sz w:val="24"/>
          <w:szCs w:val="24"/>
        </w:rPr>
        <w:t>Владимир</w:t>
      </w:r>
    </w:p>
    <w:p w:rsidR="00AB340B" w:rsidRDefault="00AB340B" w:rsidP="00810EC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EC0" w:rsidRPr="00AB340B" w:rsidRDefault="00810EC0" w:rsidP="00810EC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0B">
        <w:rPr>
          <w:rFonts w:ascii="Times New Roman" w:hAnsi="Times New Roman" w:cs="Times New Roman"/>
          <w:b/>
          <w:sz w:val="24"/>
          <w:szCs w:val="24"/>
        </w:rPr>
        <w:t>2019</w:t>
      </w:r>
    </w:p>
    <w:p w:rsidR="006315E0" w:rsidRDefault="006315E0" w:rsidP="00810EC0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0EC0" w:rsidRPr="00AB340B" w:rsidRDefault="00810EC0" w:rsidP="001E5EBA">
      <w:pPr>
        <w:spacing w:after="200" w:line="276" w:lineRule="auto"/>
        <w:ind w:firstLine="708"/>
        <w:rPr>
          <w:rFonts w:ascii="Times New Roman" w:hAnsi="Times New Roman" w:cs="Times New Roman"/>
        </w:rPr>
      </w:pPr>
      <w:r w:rsidRPr="00AB340B">
        <w:rPr>
          <w:rFonts w:ascii="Times New Roman" w:hAnsi="Times New Roman" w:cs="Times New Roman"/>
        </w:rPr>
        <w:lastRenderedPageBreak/>
        <w:t xml:space="preserve">В </w:t>
      </w:r>
      <w:r w:rsidR="009E1161" w:rsidRPr="00AB340B">
        <w:rPr>
          <w:rFonts w:ascii="Times New Roman" w:hAnsi="Times New Roman" w:cs="Times New Roman"/>
        </w:rPr>
        <w:t>данн</w:t>
      </w:r>
      <w:r w:rsidR="001E5EBA" w:rsidRPr="00AB340B">
        <w:rPr>
          <w:rFonts w:ascii="Times New Roman" w:hAnsi="Times New Roman" w:cs="Times New Roman"/>
        </w:rPr>
        <w:t>ом издании</w:t>
      </w:r>
      <w:r w:rsidR="009E1161" w:rsidRPr="00AB340B">
        <w:rPr>
          <w:rFonts w:ascii="Times New Roman" w:hAnsi="Times New Roman" w:cs="Times New Roman"/>
        </w:rPr>
        <w:t xml:space="preserve"> рассматриваются приемы работы с демонстрационными картинами на уроках развития речи в начальных классах. Данные виды работы с младшими школьниками активизируют познавательную активность обучающихся, заставляют «вдумчиво» рассматривать, анализировать увиденное и творчески подходить к созданию своих работ – сочинению по картине. В данном издании собраны разные приемы, </w:t>
      </w:r>
      <w:r w:rsidR="001E5EBA" w:rsidRPr="00AB340B">
        <w:rPr>
          <w:rFonts w:ascii="Times New Roman" w:hAnsi="Times New Roman" w:cs="Times New Roman"/>
        </w:rPr>
        <w:t>которые использует автор в своей педагогической деятельности. В приложении даются два конспекта урока, в которых наглядно демонстрируются описанные в теоретической части приемы.</w:t>
      </w:r>
    </w:p>
    <w:p w:rsidR="001E5EBA" w:rsidRPr="00AB340B" w:rsidRDefault="001E5EBA" w:rsidP="001E5EBA">
      <w:pPr>
        <w:spacing w:after="200" w:line="276" w:lineRule="auto"/>
        <w:ind w:firstLine="708"/>
        <w:rPr>
          <w:rFonts w:ascii="Times New Roman" w:hAnsi="Times New Roman" w:cs="Times New Roman"/>
        </w:rPr>
      </w:pPr>
      <w:r w:rsidRPr="00AB340B">
        <w:rPr>
          <w:rFonts w:ascii="Times New Roman" w:hAnsi="Times New Roman" w:cs="Times New Roman"/>
        </w:rPr>
        <w:t>Методические рекомендации адресованы учителям начальных классов, студентам педагогического колледжа и студентам педагогического университета для подготовки и проведения уроков развития речи во вторых</w:t>
      </w:r>
      <w:r w:rsidR="003A4431" w:rsidRPr="00AB340B">
        <w:rPr>
          <w:rFonts w:ascii="Times New Roman" w:hAnsi="Times New Roman" w:cs="Times New Roman"/>
        </w:rPr>
        <w:t>, третьих и</w:t>
      </w:r>
      <w:r w:rsidRPr="00AB340B">
        <w:rPr>
          <w:rFonts w:ascii="Times New Roman" w:hAnsi="Times New Roman" w:cs="Times New Roman"/>
        </w:rPr>
        <w:t xml:space="preserve"> четвертых классах начальной школы.</w:t>
      </w:r>
    </w:p>
    <w:p w:rsidR="00810EC0" w:rsidRPr="00AB340B" w:rsidRDefault="00810EC0" w:rsidP="00810EC0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AB340B" w:rsidRPr="00AB340B" w:rsidRDefault="00AB340B" w:rsidP="001E5EBA">
      <w:pPr>
        <w:spacing w:after="200" w:line="276" w:lineRule="auto"/>
        <w:rPr>
          <w:rFonts w:ascii="Times New Roman" w:hAnsi="Times New Roman" w:cs="Times New Roman"/>
        </w:rPr>
      </w:pPr>
    </w:p>
    <w:p w:rsidR="00810EC0" w:rsidRPr="00AB340B" w:rsidRDefault="001E5EBA" w:rsidP="00AB340B">
      <w:pPr>
        <w:spacing w:after="200" w:line="276" w:lineRule="auto"/>
        <w:ind w:firstLine="708"/>
        <w:rPr>
          <w:rFonts w:ascii="Times New Roman" w:hAnsi="Times New Roman" w:cs="Times New Roman"/>
        </w:rPr>
      </w:pPr>
      <w:r w:rsidRPr="00AB340B">
        <w:rPr>
          <w:rFonts w:ascii="Times New Roman" w:hAnsi="Times New Roman" w:cs="Times New Roman"/>
        </w:rPr>
        <w:t>Данные методические рекомендации апробированы и легли в основу обобщенного педагогического опыта учителя начальных классов Константиновой С.А. Опыт обобщен</w:t>
      </w:r>
      <w:r w:rsidR="00DA63CA" w:rsidRPr="00AB340B">
        <w:rPr>
          <w:rFonts w:ascii="Times New Roman" w:hAnsi="Times New Roman" w:cs="Times New Roman"/>
        </w:rPr>
        <w:t xml:space="preserve"> на муниципальном уровне (приказ Управления образования № 1022 от 26.09.2018. свидетельство №18 -18)</w:t>
      </w:r>
      <w:r w:rsidRPr="00AB340B">
        <w:rPr>
          <w:rFonts w:ascii="Times New Roman" w:hAnsi="Times New Roman" w:cs="Times New Roman"/>
        </w:rPr>
        <w:t xml:space="preserve"> в 20</w:t>
      </w:r>
      <w:r w:rsidR="00DA63CA" w:rsidRPr="00AB340B">
        <w:rPr>
          <w:rFonts w:ascii="Times New Roman" w:hAnsi="Times New Roman" w:cs="Times New Roman"/>
        </w:rPr>
        <w:t>17-2018 учебном году.</w:t>
      </w:r>
    </w:p>
    <w:p w:rsidR="00AB340B" w:rsidRPr="00AB340B" w:rsidRDefault="00AB340B" w:rsidP="00DA63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A63CA" w:rsidRPr="00AB340B" w:rsidRDefault="00DA63CA" w:rsidP="00DA63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340B">
        <w:rPr>
          <w:rFonts w:ascii="Times New Roman" w:hAnsi="Times New Roman" w:cs="Times New Roman"/>
        </w:rPr>
        <w:t xml:space="preserve">Вопросы развития устной и письменной речи учащихся, забота о пробуждении положительного отношения к учебно-познавательной деятельности и успешном развитии речевых творческих способностей младших школьников актуальны всегда и не дают покоя педагогам, психологам и методистам, поэтому тема методических рекомендаций будет интересна перечисленным категориям творчески работающих специалистов. </w:t>
      </w:r>
    </w:p>
    <w:p w:rsidR="00DA63CA" w:rsidRPr="00AB340B" w:rsidRDefault="00DA63CA" w:rsidP="00DA63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340B">
        <w:rPr>
          <w:rFonts w:ascii="Times New Roman" w:hAnsi="Times New Roman" w:cs="Times New Roman"/>
        </w:rPr>
        <w:t xml:space="preserve">Тема «Приемы работы с демонстрационными картинами на уроках развития речи» будет интересна и студентам педагогических колледжей, педагогических университетов, родителям учащихся, учителям начальной школы, а также учителям-словесникам, так как они продолжают начатую учителями начальных классов работу по повышению речевой культуры учащихся. </w:t>
      </w:r>
    </w:p>
    <w:p w:rsidR="003A4431" w:rsidRPr="00AB340B" w:rsidRDefault="003A4431" w:rsidP="00DA63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4431" w:rsidRPr="00AB340B" w:rsidRDefault="003A4431" w:rsidP="00DA63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4431" w:rsidRPr="00AB340B" w:rsidRDefault="003A4431" w:rsidP="00DA63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4431" w:rsidRPr="00AB340B" w:rsidRDefault="003A4431" w:rsidP="00DA63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4431" w:rsidRPr="00AB340B" w:rsidRDefault="003A4431" w:rsidP="00DA63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B340B" w:rsidRDefault="003A4431" w:rsidP="00DA63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340B">
        <w:rPr>
          <w:rFonts w:ascii="Times New Roman" w:hAnsi="Times New Roman" w:cs="Times New Roman"/>
        </w:rPr>
        <w:t xml:space="preserve">Константинова Светлана Александровна, учитель начальных классов высшей квалификационной категории МАОУ СОШ №25 города Владимира. </w:t>
      </w:r>
    </w:p>
    <w:p w:rsidR="003A4431" w:rsidRPr="00AB340B" w:rsidRDefault="003A4431" w:rsidP="00DA63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340B">
        <w:rPr>
          <w:rFonts w:ascii="Times New Roman" w:hAnsi="Times New Roman" w:cs="Times New Roman"/>
        </w:rPr>
        <w:t>Телефон - 8-905-141-17-11.</w:t>
      </w:r>
    </w:p>
    <w:p w:rsidR="00DA63CA" w:rsidRPr="00AB340B" w:rsidRDefault="00DA63CA" w:rsidP="00DA63CA">
      <w:pPr>
        <w:jc w:val="both"/>
        <w:rPr>
          <w:rFonts w:ascii="Times New Roman" w:hAnsi="Times New Roman" w:cs="Times New Roman"/>
        </w:rPr>
      </w:pPr>
    </w:p>
    <w:p w:rsidR="00DA63CA" w:rsidRPr="00AB340B" w:rsidRDefault="00DA63CA" w:rsidP="001E5EBA">
      <w:pPr>
        <w:spacing w:after="200" w:line="276" w:lineRule="auto"/>
      </w:pPr>
    </w:p>
    <w:p w:rsidR="00810EC0" w:rsidRDefault="00810EC0" w:rsidP="00810EC0">
      <w:pPr>
        <w:spacing w:after="200" w:line="276" w:lineRule="auto"/>
        <w:jc w:val="center"/>
      </w:pPr>
    </w:p>
    <w:p w:rsidR="00810EC0" w:rsidRDefault="00810EC0" w:rsidP="00810EC0">
      <w:pPr>
        <w:spacing w:after="200" w:line="276" w:lineRule="auto"/>
        <w:jc w:val="center"/>
      </w:pPr>
    </w:p>
    <w:p w:rsidR="00810EC0" w:rsidRDefault="00810EC0" w:rsidP="00810EC0">
      <w:pPr>
        <w:spacing w:after="200" w:line="276" w:lineRule="auto"/>
        <w:jc w:val="center"/>
      </w:pPr>
    </w:p>
    <w:p w:rsidR="00810EC0" w:rsidRPr="00AB340B" w:rsidRDefault="003A4431" w:rsidP="00810EC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40B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3A4431" w:rsidRPr="00AB340B" w:rsidRDefault="003A4431" w:rsidP="003A4431">
      <w:pPr>
        <w:pStyle w:val="a4"/>
        <w:numPr>
          <w:ilvl w:val="1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B340B">
        <w:rPr>
          <w:rFonts w:ascii="Times New Roman" w:hAnsi="Times New Roman" w:cs="Times New Roman"/>
          <w:sz w:val="24"/>
          <w:szCs w:val="24"/>
        </w:rPr>
        <w:t>Пояснительная записка – с.</w:t>
      </w:r>
      <w:r w:rsidR="00AB340B">
        <w:rPr>
          <w:rFonts w:ascii="Times New Roman" w:hAnsi="Times New Roman" w:cs="Times New Roman"/>
          <w:sz w:val="24"/>
          <w:szCs w:val="24"/>
        </w:rPr>
        <w:t>4</w:t>
      </w:r>
    </w:p>
    <w:p w:rsidR="003A4431" w:rsidRPr="00AB340B" w:rsidRDefault="003A4431" w:rsidP="003A4431">
      <w:pPr>
        <w:pStyle w:val="a4"/>
        <w:numPr>
          <w:ilvl w:val="1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B340B">
        <w:rPr>
          <w:rFonts w:ascii="Times New Roman" w:hAnsi="Times New Roman" w:cs="Times New Roman"/>
          <w:sz w:val="24"/>
          <w:szCs w:val="24"/>
        </w:rPr>
        <w:t>Описание приемов работы с картиной – с.</w:t>
      </w:r>
      <w:r w:rsidR="00AB340B">
        <w:rPr>
          <w:rFonts w:ascii="Times New Roman" w:hAnsi="Times New Roman" w:cs="Times New Roman"/>
          <w:sz w:val="24"/>
          <w:szCs w:val="24"/>
        </w:rPr>
        <w:t>6</w:t>
      </w:r>
    </w:p>
    <w:p w:rsidR="003A4431" w:rsidRPr="00AB340B" w:rsidRDefault="003A4431" w:rsidP="003A4431">
      <w:pPr>
        <w:pStyle w:val="a4"/>
        <w:numPr>
          <w:ilvl w:val="1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B340B">
        <w:rPr>
          <w:rFonts w:ascii="Times New Roman" w:hAnsi="Times New Roman" w:cs="Times New Roman"/>
          <w:sz w:val="24"/>
          <w:szCs w:val="24"/>
        </w:rPr>
        <w:t>Конспект урока по картине И.С. Остроухова «Золотая осень» - с.</w:t>
      </w:r>
      <w:r w:rsidR="00D30325">
        <w:rPr>
          <w:rFonts w:ascii="Times New Roman" w:hAnsi="Times New Roman" w:cs="Times New Roman"/>
          <w:sz w:val="24"/>
          <w:szCs w:val="24"/>
        </w:rPr>
        <w:t>7</w:t>
      </w:r>
      <w:r w:rsidRPr="00AB3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431" w:rsidRPr="00AB340B" w:rsidRDefault="00B14E90" w:rsidP="003A4431">
      <w:pPr>
        <w:pStyle w:val="a4"/>
        <w:numPr>
          <w:ilvl w:val="1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B340B">
        <w:rPr>
          <w:rFonts w:ascii="Times New Roman" w:hAnsi="Times New Roman" w:cs="Times New Roman"/>
          <w:sz w:val="24"/>
          <w:szCs w:val="24"/>
        </w:rPr>
        <w:t>Конспект урока по картине А.К. Саврасова «Грачи прилетели» - с.</w:t>
      </w:r>
      <w:r w:rsidR="00D30325">
        <w:rPr>
          <w:rFonts w:ascii="Times New Roman" w:hAnsi="Times New Roman" w:cs="Times New Roman"/>
          <w:sz w:val="24"/>
          <w:szCs w:val="24"/>
        </w:rPr>
        <w:t>16</w:t>
      </w:r>
    </w:p>
    <w:p w:rsidR="00B14E90" w:rsidRPr="00AB340B" w:rsidRDefault="00B14E90" w:rsidP="003A4431">
      <w:pPr>
        <w:pStyle w:val="a4"/>
        <w:numPr>
          <w:ilvl w:val="1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B340B">
        <w:rPr>
          <w:rFonts w:ascii="Times New Roman" w:hAnsi="Times New Roman" w:cs="Times New Roman"/>
          <w:sz w:val="24"/>
          <w:szCs w:val="24"/>
        </w:rPr>
        <w:t>Заключение – с.</w:t>
      </w:r>
      <w:r w:rsidR="00D30325">
        <w:rPr>
          <w:rFonts w:ascii="Times New Roman" w:hAnsi="Times New Roman" w:cs="Times New Roman"/>
          <w:sz w:val="24"/>
          <w:szCs w:val="24"/>
        </w:rPr>
        <w:t>23</w:t>
      </w:r>
    </w:p>
    <w:p w:rsidR="00B14E90" w:rsidRPr="00AB340B" w:rsidRDefault="00B14E90" w:rsidP="003A4431">
      <w:pPr>
        <w:pStyle w:val="a4"/>
        <w:numPr>
          <w:ilvl w:val="1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B340B">
        <w:rPr>
          <w:rFonts w:ascii="Times New Roman" w:hAnsi="Times New Roman" w:cs="Times New Roman"/>
          <w:sz w:val="24"/>
          <w:szCs w:val="24"/>
        </w:rPr>
        <w:t>Литература – с.</w:t>
      </w:r>
      <w:r w:rsidR="00D30325">
        <w:rPr>
          <w:rFonts w:ascii="Times New Roman" w:hAnsi="Times New Roman" w:cs="Times New Roman"/>
          <w:sz w:val="24"/>
          <w:szCs w:val="24"/>
        </w:rPr>
        <w:t>23</w:t>
      </w:r>
      <w:bookmarkStart w:id="1" w:name="_GoBack"/>
      <w:bookmarkEnd w:id="1"/>
    </w:p>
    <w:p w:rsidR="00810EC0" w:rsidRPr="00AB340B" w:rsidRDefault="00810EC0" w:rsidP="00810EC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EC0" w:rsidRPr="00AB340B" w:rsidRDefault="00810EC0" w:rsidP="00810EC0">
      <w:pPr>
        <w:spacing w:after="200" w:line="276" w:lineRule="auto"/>
        <w:jc w:val="center"/>
        <w:rPr>
          <w:sz w:val="24"/>
          <w:szCs w:val="24"/>
        </w:rPr>
      </w:pPr>
    </w:p>
    <w:p w:rsidR="00810EC0" w:rsidRDefault="00810EC0" w:rsidP="00810EC0">
      <w:pPr>
        <w:spacing w:after="200" w:line="276" w:lineRule="auto"/>
        <w:jc w:val="center"/>
      </w:pPr>
    </w:p>
    <w:p w:rsidR="00810EC0" w:rsidRDefault="00810EC0" w:rsidP="00810EC0">
      <w:pPr>
        <w:spacing w:after="200" w:line="276" w:lineRule="auto"/>
        <w:jc w:val="center"/>
      </w:pPr>
    </w:p>
    <w:p w:rsidR="00810EC0" w:rsidRDefault="00810EC0" w:rsidP="00810EC0">
      <w:pPr>
        <w:spacing w:after="200" w:line="276" w:lineRule="auto"/>
        <w:jc w:val="center"/>
      </w:pPr>
    </w:p>
    <w:p w:rsidR="00810EC0" w:rsidRDefault="00810EC0" w:rsidP="00810EC0">
      <w:pPr>
        <w:spacing w:after="200" w:line="276" w:lineRule="auto"/>
        <w:jc w:val="center"/>
      </w:pPr>
    </w:p>
    <w:p w:rsidR="00810EC0" w:rsidRDefault="00810EC0" w:rsidP="00810EC0">
      <w:pPr>
        <w:spacing w:after="200" w:line="276" w:lineRule="auto"/>
        <w:jc w:val="center"/>
      </w:pPr>
    </w:p>
    <w:p w:rsidR="00810EC0" w:rsidRDefault="00810EC0" w:rsidP="00810EC0">
      <w:pPr>
        <w:spacing w:after="200" w:line="276" w:lineRule="auto"/>
        <w:jc w:val="center"/>
      </w:pPr>
    </w:p>
    <w:p w:rsidR="00B14E90" w:rsidRDefault="00B14E90" w:rsidP="00810EC0">
      <w:pPr>
        <w:spacing w:after="200" w:line="276" w:lineRule="auto"/>
        <w:jc w:val="center"/>
      </w:pPr>
    </w:p>
    <w:p w:rsidR="00B14E90" w:rsidRDefault="00B14E90" w:rsidP="00810EC0">
      <w:pPr>
        <w:spacing w:after="200" w:line="276" w:lineRule="auto"/>
        <w:jc w:val="center"/>
      </w:pPr>
    </w:p>
    <w:p w:rsidR="00B14E90" w:rsidRDefault="00B14E90" w:rsidP="00810EC0">
      <w:pPr>
        <w:spacing w:after="200" w:line="276" w:lineRule="auto"/>
        <w:jc w:val="center"/>
      </w:pPr>
    </w:p>
    <w:p w:rsidR="00B14E90" w:rsidRDefault="00B14E90" w:rsidP="00810EC0">
      <w:pPr>
        <w:spacing w:after="200" w:line="276" w:lineRule="auto"/>
        <w:jc w:val="center"/>
      </w:pPr>
    </w:p>
    <w:p w:rsidR="00B14E90" w:rsidRDefault="00B14E90" w:rsidP="00810EC0">
      <w:pPr>
        <w:spacing w:after="200" w:line="276" w:lineRule="auto"/>
        <w:jc w:val="center"/>
      </w:pPr>
    </w:p>
    <w:p w:rsidR="00AB340B" w:rsidRDefault="00AB340B" w:rsidP="00810EC0">
      <w:pPr>
        <w:spacing w:after="200" w:line="276" w:lineRule="auto"/>
        <w:jc w:val="center"/>
      </w:pPr>
    </w:p>
    <w:p w:rsidR="00B14E90" w:rsidRPr="00B14E90" w:rsidRDefault="00B14E90" w:rsidP="00AE6158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4E90">
        <w:rPr>
          <w:rFonts w:ascii="Times New Roman" w:hAnsi="Times New Roman" w:cs="Times New Roman"/>
          <w:sz w:val="20"/>
          <w:szCs w:val="20"/>
        </w:rPr>
        <w:lastRenderedPageBreak/>
        <w:t>Сегодня, в условиях быстро меняющегося общества, мы всё чаще говорим о том, что традиционный подход к обучению школьников, ориентированный на передачу готовых знаний, мало развивает творческие способности, не побуждает учащихся к активному участию в формировании системы знаний коммуникативной компетентности</w:t>
      </w:r>
      <w:r w:rsidR="006315E0" w:rsidRPr="00AB340B">
        <w:rPr>
          <w:rFonts w:ascii="Times New Roman" w:hAnsi="Times New Roman" w:cs="Times New Roman"/>
          <w:sz w:val="20"/>
          <w:szCs w:val="20"/>
        </w:rPr>
        <w:t xml:space="preserve"> </w:t>
      </w:r>
      <w:r w:rsidR="006315E0" w:rsidRPr="00AB340B">
        <w:rPr>
          <w:rFonts w:ascii="Times New Roman" w:hAnsi="Times New Roman" w:cs="Times New Roman"/>
          <w:sz w:val="20"/>
          <w:szCs w:val="20"/>
        </w:rPr>
        <w:sym w:font="Symbol" w:char="F05B"/>
      </w:r>
      <w:r w:rsidR="00AB340B" w:rsidRPr="00AB340B">
        <w:rPr>
          <w:rFonts w:ascii="Times New Roman" w:hAnsi="Times New Roman" w:cs="Times New Roman"/>
          <w:sz w:val="20"/>
          <w:szCs w:val="20"/>
        </w:rPr>
        <w:t>4</w:t>
      </w:r>
      <w:r w:rsidR="006315E0" w:rsidRPr="00AB340B">
        <w:rPr>
          <w:rFonts w:ascii="Times New Roman" w:hAnsi="Times New Roman" w:cs="Times New Roman"/>
          <w:sz w:val="20"/>
          <w:szCs w:val="20"/>
        </w:rPr>
        <w:sym w:font="Symbol" w:char="F05D"/>
      </w:r>
      <w:r w:rsidR="006315E0" w:rsidRPr="00AB340B">
        <w:rPr>
          <w:rFonts w:ascii="Times New Roman" w:hAnsi="Times New Roman" w:cs="Times New Roman"/>
          <w:sz w:val="20"/>
          <w:szCs w:val="20"/>
        </w:rPr>
        <w:t xml:space="preserve">.  </w:t>
      </w:r>
      <w:r w:rsidRPr="00B14E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4E90" w:rsidRPr="00B14E90" w:rsidRDefault="00B14E90" w:rsidP="00AE6158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4E90">
        <w:rPr>
          <w:rFonts w:ascii="Times New Roman" w:hAnsi="Times New Roman" w:cs="Times New Roman"/>
          <w:sz w:val="20"/>
          <w:szCs w:val="20"/>
        </w:rPr>
        <w:t xml:space="preserve">       Активизация познавательной деятельности учащихся – одна из актуальных проблем на современном этапе развития педагогической теории и практики. Учение - ведущий вид деятельности школьников, в процессе которого решаются главные задачи, поставленные перед школой: подготовить подрастающее поколение к жизни, к труду, к активному участию в научно-техническом и социальном прогрессе.</w:t>
      </w:r>
    </w:p>
    <w:p w:rsidR="00B14E90" w:rsidRPr="00B14E90" w:rsidRDefault="00B14E90" w:rsidP="00AE6158">
      <w:pPr>
        <w:spacing w:after="20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4E90">
        <w:rPr>
          <w:rFonts w:ascii="Times New Roman" w:hAnsi="Times New Roman" w:cs="Times New Roman"/>
          <w:sz w:val="20"/>
          <w:szCs w:val="20"/>
        </w:rPr>
        <w:t>Одно из ведущих мест в этой цепи занимают русский язык и развитие речи, где существуют разнообразные виды сочетания слова учителя и применяемых им наглядных средств. Так, одним из таких эффективных средств, являющимся стимулятором детского умственного развития, речевого творчества и воображения служит художественная картина.</w:t>
      </w: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Эффективность этой работы зависит от того, насколько полно получит свою реализацию всё лучшее, что накоплено передовым опытом замечательных педагогов и методистов прошлого и настоящего времени. Не случайно говорят: «новое – хорошо забытое старое», поэтому надо взять всё самое интересное, эффективное   как можно скорее внедрить в практику. </w:t>
      </w:r>
    </w:p>
    <w:p w:rsidR="00B14E90" w:rsidRPr="00AB340B" w:rsidRDefault="00B14E9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С появлением в школе новых педагогических технологий: информационно - коммуникативных, проблемного обучения, РКМЧП (развитие критического мышления через чтение и письмо), творческих лабораторий-мастерских появилась возможность для изучения и внедрения в процесс обучения интерактивных форм работы с обучающимися. Такие стратегии РКМЧП, как: РАФТ (роли, аудитория, форма, тема), «Древо предположения», «Инсерт», «Бортовой журнал» заставляют учащихся критически переосмысливать прочитанное или увиденное, у них просыпается пространственное и творческое воображение, что способствует мотивации к письменному высказыванию и  рассуждению. Интерактивные методы и приемы обучения помогают более результативному и эффективному взаимодействию учителя и учащихся. </w:t>
      </w:r>
    </w:p>
    <w:p w:rsidR="00B14E90" w:rsidRPr="00AB340B" w:rsidRDefault="00B14E9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>Произведения живописи, в частности, пейзажи, позволяют потренировать учащихся в художественном описании увиденного: обращение к этому стилю оправдано характером того изображения, которое предстоит описать ученику, и юный автор как бы соревнуется с художником в яркости, красочности словесного описания.</w:t>
      </w:r>
    </w:p>
    <w:p w:rsidR="005960B9" w:rsidRPr="00AB340B" w:rsidRDefault="005960B9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Использование демонстрационных картин в начальной школе надо начинать с первого класса. Сначала на уроках литературного чтения нужно предлагать учащимся внимательно рассмотреть репродукцию и назвать слова - опоры (изображенные предметы), составить с этими словами словосочетания, затем несложное предложение (первоначально – устно, затем – письменно), постепенно усложняя работу – написать сочинение-миниатюру. Позже на уроках развития речи осуществлять творческий и трудоёмкий вид работы – написание сочинения-описания или сочинения-отзыва, а затем и сочинения-рассуждения после исследовательской работы по наблюдению и анализу нескольких полотен художников. </w:t>
      </w:r>
    </w:p>
    <w:p w:rsidR="005960B9" w:rsidRPr="00AB340B" w:rsidRDefault="005960B9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Художник как бы моделирует действительность, воспроизводит кусочек жизни, фрагмент действительности, тем самым облегчает наши наблюдения, помогает организовать их. Учащихся </w:t>
      </w:r>
      <w:r w:rsidRPr="00AB340B">
        <w:rPr>
          <w:rFonts w:ascii="Times New Roman" w:hAnsi="Times New Roman" w:cs="Times New Roman"/>
          <w:i/>
          <w:sz w:val="20"/>
          <w:szCs w:val="20"/>
        </w:rPr>
        <w:t>надо научить смотреть, наблюдать.</w:t>
      </w:r>
      <w:r w:rsidRPr="00AB34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60B9" w:rsidRPr="00AB340B" w:rsidRDefault="005960B9" w:rsidP="00AE6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315E0" w:rsidRPr="00AB340B" w:rsidRDefault="005960B9" w:rsidP="00AE6158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Целью данных методических рекомендаций является помощь учителям начальных классов в подготовке и проведении уроков развития речи</w:t>
      </w:r>
      <w:r w:rsidR="006315E0" w:rsidRPr="00AB34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по картине художников – пейзажистов</w:t>
      </w:r>
      <w:r w:rsidRPr="00AB34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активизировать творческий потенциал</w:t>
      </w:r>
      <w:r w:rsidR="006315E0" w:rsidRPr="00AB34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младших школьников</w:t>
      </w:r>
      <w:r w:rsidRPr="00AB34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, способствовать развитию внимания, мышления, связной письменной речи</w:t>
      </w:r>
      <w:r w:rsidR="006315E0" w:rsidRPr="00AB34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 Р</w:t>
      </w:r>
      <w:r w:rsidR="006315E0" w:rsidRPr="00AB340B">
        <w:rPr>
          <w:rFonts w:ascii="Times New Roman" w:hAnsi="Times New Roman" w:cs="Times New Roman"/>
          <w:sz w:val="20"/>
          <w:szCs w:val="20"/>
        </w:rPr>
        <w:t xml:space="preserve">ациональное использование демонстрационных картин в процессе обучения оказывает положительное влияние на речевое развитие младших школьников, способствует формированию таких коммуникативных универсальных действий, как «умение с достаточной полнотой и точностью выражать свои мысли в соответствии с задачами и условиями коммуникации; владение монологической … формой речи в соответствии с грамматическими и синтаксическими нормами родного языка» </w:t>
      </w:r>
      <w:r w:rsidR="006315E0" w:rsidRPr="00AB340B">
        <w:rPr>
          <w:rFonts w:ascii="Times New Roman" w:hAnsi="Times New Roman" w:cs="Times New Roman"/>
          <w:sz w:val="20"/>
          <w:szCs w:val="20"/>
        </w:rPr>
        <w:sym w:font="Symbol" w:char="F05B"/>
      </w:r>
      <w:r w:rsidR="006315E0" w:rsidRPr="00AB340B">
        <w:rPr>
          <w:rFonts w:ascii="Times New Roman" w:hAnsi="Times New Roman" w:cs="Times New Roman"/>
          <w:sz w:val="20"/>
          <w:szCs w:val="20"/>
        </w:rPr>
        <w:t>1</w:t>
      </w:r>
      <w:r w:rsidR="006315E0" w:rsidRPr="00AB340B">
        <w:rPr>
          <w:rFonts w:ascii="Times New Roman" w:hAnsi="Times New Roman" w:cs="Times New Roman"/>
          <w:sz w:val="20"/>
          <w:szCs w:val="20"/>
        </w:rPr>
        <w:sym w:font="Symbol" w:char="F05D"/>
      </w:r>
      <w:r w:rsidR="006315E0" w:rsidRPr="00AB340B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4017DE" w:rsidRPr="00AB340B" w:rsidRDefault="004017DE" w:rsidP="00AE615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      В настоящее время, когда перед школой стоит задача подготовки высокообразованных, культурных граждан постиндустриального (информационного) общества, особое значение приобретает проблема развития речи учащихся.</w:t>
      </w:r>
    </w:p>
    <w:p w:rsidR="004017DE" w:rsidRPr="00AB340B" w:rsidRDefault="004017DE" w:rsidP="00AE6158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Работа с демонстрационной картиной способствует развитию речевых навыков. Система упражнений, связанная с картиной, имеет целью привить учащимся интерес к живописи, развивает наблюдательность, обогащает детей новыми яркими восприятиями. Описание картины приучает учащихся оформлять увиденное и услышанное в правильную словесную форму (сочинение).             </w:t>
      </w:r>
    </w:p>
    <w:p w:rsidR="004017DE" w:rsidRPr="00AB340B" w:rsidRDefault="004017DE" w:rsidP="00AE61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AB340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lastRenderedPageBreak/>
        <w:t>Приемы работы с демонстрационной картиной.</w:t>
      </w:r>
    </w:p>
    <w:p w:rsidR="004017DE" w:rsidRPr="00AB340B" w:rsidRDefault="004017DE" w:rsidP="00AE6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017DE" w:rsidRPr="00AB340B" w:rsidRDefault="004017DE" w:rsidP="00AE6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B34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Как сделать так, чтобы дети внимательно вглядывались в произведение живописи и видели то, что изображено на картине? Для этого автор применяет </w:t>
      </w:r>
      <w:r w:rsidRPr="00AB340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интересные и</w:t>
      </w:r>
      <w:r w:rsidRPr="00AB34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AB340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несложные приемы</w:t>
      </w:r>
      <w:r w:rsidRPr="00AB34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в своей работе.</w:t>
      </w:r>
    </w:p>
    <w:p w:rsidR="004017DE" w:rsidRPr="00AB340B" w:rsidRDefault="004017DE" w:rsidP="00AE6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340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Прием «Вхождение в картину».</w:t>
      </w:r>
      <w:r w:rsidRPr="00AB34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AB340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Задача этого приёма – учить детей полнее воспринимать и глубже переживать конкретно-чувственный образ определенного момента природы. Этот приём обеспечивает полноту ощущения образа, большую его восприимчивость.</w:t>
      </w:r>
    </w:p>
    <w:p w:rsidR="00111389" w:rsidRPr="00AB340B" w:rsidRDefault="00111389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>Учитель задает учащимся вопрос: «А не захотелось ли вам побывать в этих местах, изображенных на полотнах? Закройте глазки и постарайтесь представить на мгновение, если бы вы оказались там. Что вы почувствовали? Что услышали? Расскажите. А теперь сделайте записи в своём блокноте (бортовом журнале).</w:t>
      </w:r>
    </w:p>
    <w:p w:rsidR="004017DE" w:rsidRPr="00AB340B" w:rsidRDefault="004017DE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b/>
          <w:bCs/>
          <w:i/>
          <w:sz w:val="20"/>
          <w:szCs w:val="20"/>
        </w:rPr>
        <w:t>Прием «чувственного» сопоставления.</w:t>
      </w:r>
      <w:r w:rsidRPr="00AB34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>Произведения художников, композиторов и поэтов имеют тесную связь, так как один и тот же объект воспринимают мастера живописи, музыки и поэзии, но каждый из них видит по-своему, например, зрительный образ весны.</w:t>
      </w:r>
      <w:r w:rsidRPr="00AB34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340B">
        <w:rPr>
          <w:rFonts w:ascii="Times New Roman" w:hAnsi="Times New Roman" w:cs="Times New Roman"/>
          <w:sz w:val="20"/>
          <w:szCs w:val="20"/>
        </w:rPr>
        <w:t>Примером такого сопоставления-сравнения являются произведения разных авторов: картина И.И. Левитина «Март», пьеса с одноименным названием из цикла П.И. Чайковского «Времена года» и стихотворение Марины Халеевой «Март». Детям нравится эта работа, они тонко чувствуют и откликаются на творения мастеров.</w:t>
      </w:r>
    </w:p>
    <w:p w:rsidR="004017DE" w:rsidRPr="00AB340B" w:rsidRDefault="004017DE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0"/>
          <w:szCs w:val="20"/>
          <w:lang w:eastAsia="ru-RU"/>
        </w:rPr>
      </w:pPr>
      <w:r w:rsidRPr="00AB340B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Прием «Сопоставление двух (трёх, четырёх) картин».</w:t>
      </w:r>
      <w:r w:rsidRPr="00AB340B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AB340B">
        <w:rPr>
          <w:rFonts w:ascii="Times New Roman" w:hAnsi="Times New Roman" w:cs="Times New Roman"/>
          <w:iCs/>
          <w:sz w:val="20"/>
          <w:szCs w:val="20"/>
          <w:lang w:eastAsia="ru-RU"/>
        </w:rPr>
        <w:t>Задача – учить видеть средства выразительности, с помощью которых художники дали характеристики одного образа, например, осени (весны). Выразительные средства при сопоставлении нескольких картин дети понимают активнее и успешнее.</w:t>
      </w:r>
    </w:p>
    <w:p w:rsidR="004017DE" w:rsidRPr="00AB340B" w:rsidRDefault="004017DE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</w:p>
    <w:p w:rsidR="004017DE" w:rsidRPr="00AB340B" w:rsidRDefault="004017DE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>Автором статьи разработана серия уроков развития речи по демонстрационным картинам с использованием новых педагогических технологий.</w:t>
      </w:r>
      <w:r w:rsidRPr="00AB34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340B">
        <w:rPr>
          <w:rFonts w:ascii="Times New Roman" w:hAnsi="Times New Roman" w:cs="Times New Roman"/>
          <w:sz w:val="20"/>
          <w:szCs w:val="20"/>
        </w:rPr>
        <w:t>Это уроки: «Сочинение по картине «Золотая осень» (путешествие одновременно в три картины) художников -   пейзажистов И.И. Левитана, И.С. Остроухова, В.Д. Поленова (на опушку, в чащу леса, берег реки)», урок-исследование «Ранняя весна» (по четырём картинам, посвящённым одной теме И.И. Левитана «Март», К.Ф. Юона «Конец зимы. Полдень» и «Мартовское солнце», А.К. Саврасова «Грачи прилетели»), урок - путешествие «Времена года» по картинам русских художников (зима - К.Ф. Юона «Русская зима. Лигачево», весна – А.К. Саврасова «Грачи прилетели», лето – И.И. Левитана «Берёзовая роща», осень - И.И. Левитана «Осенний день. Сокольники»).</w:t>
      </w:r>
    </w:p>
    <w:p w:rsidR="004017DE" w:rsidRPr="00AB340B" w:rsidRDefault="004017DE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017DE" w:rsidRPr="00AB340B" w:rsidRDefault="004017DE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Работа проводится параллельно по трём (четырём) пейзажам, в результате чего ученикам предлагается написать сочинение по картине или нескольким полотнам (по выбору учащихся). В результате проверки таких сочинений находятся смельчаки, которые описывают сразу две (три, четыре) картины, путешествуя из одной в другую. Эти сочинения отличаются от других тем, что построены на соединении образов двух (трёх-четырех картин). </w:t>
      </w:r>
    </w:p>
    <w:p w:rsidR="004017DE" w:rsidRPr="00AB340B" w:rsidRDefault="004017DE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017DE" w:rsidRPr="00AB340B" w:rsidRDefault="004017DE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>Последний вид работы с несколькими пейзажами разных художников – это вариант исследования (сравнение и наблюдение за изменением природы в начале весны). Разные художники описывают свои наблюдения по-своему, и учащиеся с интересом наблюдают эти изменения, путешествуя из одной картины в другую. Определить основную мысль изображённого на полотне легче, если сопоставляются тематически близкие картины. Подобные сопоставления убеждают в том, что у каждого художника - автора свой подход к теме, свой замысел, у каждой картины – особый эмоциональный настрой, его надо суметь почувствовать, увидеть.</w:t>
      </w:r>
    </w:p>
    <w:p w:rsidR="004017DE" w:rsidRPr="00AB340B" w:rsidRDefault="004017DE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0"/>
          <w:szCs w:val="20"/>
          <w:lang w:eastAsia="ru-RU"/>
        </w:rPr>
      </w:pPr>
      <w:r w:rsidRPr="00AB340B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Прием «Картина в деталях» или «Лупа».</w:t>
      </w:r>
      <w:r w:rsidRPr="00AB340B">
        <w:rPr>
          <w:rFonts w:ascii="Times New Roman" w:hAnsi="Times New Roman" w:cs="Times New Roman"/>
          <w:b/>
          <w:iCs/>
          <w:sz w:val="20"/>
          <w:szCs w:val="20"/>
          <w:lang w:eastAsia="ru-RU"/>
        </w:rPr>
        <w:t xml:space="preserve"> </w:t>
      </w: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Основная мысль этого приема – увеличенное («лупа») или фрагментарное изображение предмета (объекта) картины («рамка»), для его внимательного, более пристального рассмотрения, что на первый взгляд, и не увидишь. Например, </w:t>
      </w:r>
      <w:r w:rsidR="004017DE" w:rsidRPr="00AB340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используя приём «лупа» учащиеся рассмотрели </w:t>
      </w:r>
      <w:r w:rsidRPr="00AB340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«дымок», идущий из трубы дома на картине </w:t>
      </w:r>
      <w:r w:rsidRPr="00AB340B">
        <w:rPr>
          <w:rFonts w:ascii="Times New Roman" w:hAnsi="Times New Roman" w:cs="Times New Roman"/>
          <w:sz w:val="20"/>
          <w:szCs w:val="20"/>
        </w:rPr>
        <w:t xml:space="preserve">А.К. Саврасова «Грачи прилетели», </w:t>
      </w:r>
      <w:r w:rsidR="004017DE" w:rsidRPr="00AB340B">
        <w:rPr>
          <w:rFonts w:ascii="Times New Roman" w:hAnsi="Times New Roman" w:cs="Times New Roman"/>
          <w:sz w:val="20"/>
          <w:szCs w:val="20"/>
        </w:rPr>
        <w:t>который «</w:t>
      </w:r>
      <w:r w:rsidRPr="00AB340B">
        <w:rPr>
          <w:rFonts w:ascii="Times New Roman" w:hAnsi="Times New Roman" w:cs="Times New Roman"/>
          <w:sz w:val="20"/>
          <w:szCs w:val="20"/>
        </w:rPr>
        <w:t>говорит</w:t>
      </w:r>
      <w:r w:rsidR="004017DE" w:rsidRPr="00AB340B">
        <w:rPr>
          <w:rFonts w:ascii="Times New Roman" w:hAnsi="Times New Roman" w:cs="Times New Roman"/>
          <w:sz w:val="20"/>
          <w:szCs w:val="20"/>
        </w:rPr>
        <w:t>»</w:t>
      </w:r>
      <w:r w:rsidRPr="00AB340B">
        <w:rPr>
          <w:rFonts w:ascii="Times New Roman" w:hAnsi="Times New Roman" w:cs="Times New Roman"/>
          <w:sz w:val="20"/>
          <w:szCs w:val="20"/>
        </w:rPr>
        <w:t xml:space="preserve"> о невидимом присутствии человека на полотне.</w:t>
      </w:r>
      <w:r w:rsidR="004017DE" w:rsidRPr="00AB340B">
        <w:rPr>
          <w:rFonts w:ascii="Times New Roman" w:hAnsi="Times New Roman" w:cs="Times New Roman"/>
          <w:sz w:val="20"/>
          <w:szCs w:val="20"/>
        </w:rPr>
        <w:t xml:space="preserve"> Этот же приём позволил учащимся увидеть третью сороку на пейзаже И.</w:t>
      </w:r>
      <w:r w:rsidR="00111389" w:rsidRPr="00AB340B">
        <w:rPr>
          <w:rFonts w:ascii="Times New Roman" w:hAnsi="Times New Roman" w:cs="Times New Roman"/>
          <w:sz w:val="20"/>
          <w:szCs w:val="20"/>
        </w:rPr>
        <w:t>С</w:t>
      </w:r>
      <w:r w:rsidR="004017DE" w:rsidRPr="00AB340B">
        <w:rPr>
          <w:rFonts w:ascii="Times New Roman" w:hAnsi="Times New Roman" w:cs="Times New Roman"/>
          <w:sz w:val="20"/>
          <w:szCs w:val="20"/>
        </w:rPr>
        <w:t xml:space="preserve">. </w:t>
      </w:r>
      <w:r w:rsidR="00111389" w:rsidRPr="00AB340B">
        <w:rPr>
          <w:rFonts w:ascii="Times New Roman" w:hAnsi="Times New Roman" w:cs="Times New Roman"/>
          <w:sz w:val="20"/>
          <w:szCs w:val="20"/>
        </w:rPr>
        <w:t>О</w:t>
      </w:r>
      <w:r w:rsidR="004017DE" w:rsidRPr="00AB340B">
        <w:rPr>
          <w:rFonts w:ascii="Times New Roman" w:hAnsi="Times New Roman" w:cs="Times New Roman"/>
          <w:sz w:val="20"/>
          <w:szCs w:val="20"/>
        </w:rPr>
        <w:t>строухова «Золотая осень»</w:t>
      </w:r>
      <w:r w:rsidR="00111389" w:rsidRPr="00AB340B">
        <w:rPr>
          <w:rFonts w:ascii="Times New Roman" w:hAnsi="Times New Roman" w:cs="Times New Roman"/>
          <w:sz w:val="20"/>
          <w:szCs w:val="20"/>
        </w:rPr>
        <w:t>, сидящую на старом корявом дереве. «Рамка» помогает сузить (уменьшить) размер картины, точнее рассмотреть только часть её, для более детального просмотра - анализа предметов, изображённых на полотне.</w:t>
      </w:r>
    </w:p>
    <w:p w:rsidR="004017DE" w:rsidRPr="00AB340B" w:rsidRDefault="004017DE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b/>
          <w:bCs/>
          <w:i/>
          <w:sz w:val="20"/>
          <w:szCs w:val="20"/>
        </w:rPr>
        <w:t>Прием «Палитра».</w:t>
      </w:r>
      <w:r w:rsidRPr="00AB34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Учитель предлагает учащимся черно - белую репродукцию картины известного художника. Например, такие изображения представлены в пособии по развитию речи Т.Н. Соколовой </w:t>
      </w:r>
      <w:r w:rsidRPr="00AB340B">
        <w:rPr>
          <w:rFonts w:ascii="Times New Roman" w:hAnsi="Times New Roman" w:cs="Times New Roman"/>
          <w:sz w:val="20"/>
          <w:szCs w:val="20"/>
        </w:rPr>
        <w:sym w:font="Symbol" w:char="F05B"/>
      </w:r>
      <w:r w:rsidRPr="00AB340B">
        <w:rPr>
          <w:rFonts w:ascii="Times New Roman" w:hAnsi="Times New Roman" w:cs="Times New Roman"/>
          <w:sz w:val="20"/>
          <w:szCs w:val="20"/>
        </w:rPr>
        <w:t>3</w:t>
      </w:r>
      <w:r w:rsidRPr="00AB340B">
        <w:rPr>
          <w:rFonts w:ascii="Times New Roman" w:hAnsi="Times New Roman" w:cs="Times New Roman"/>
          <w:sz w:val="20"/>
          <w:szCs w:val="20"/>
        </w:rPr>
        <w:sym w:font="Symbol" w:char="F05D"/>
      </w:r>
      <w:r w:rsidRPr="00AB340B">
        <w:rPr>
          <w:rFonts w:ascii="Times New Roman" w:hAnsi="Times New Roman" w:cs="Times New Roman"/>
          <w:sz w:val="20"/>
          <w:szCs w:val="20"/>
        </w:rPr>
        <w:t>. Этот приём позволяет развить художественное воображение, «раскрасить» картины, сопоставить свои зрительные образы с теми, что показал нам живописец с помощью своей волшебной палитры.</w:t>
      </w:r>
    </w:p>
    <w:p w:rsidR="004017DE" w:rsidRPr="00AB340B" w:rsidRDefault="004017DE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340B">
        <w:rPr>
          <w:rFonts w:ascii="Times New Roman" w:hAnsi="Times New Roman" w:cs="Times New Roman"/>
          <w:b/>
          <w:bCs/>
          <w:i/>
          <w:sz w:val="20"/>
          <w:szCs w:val="20"/>
        </w:rPr>
        <w:t>Приём «Волшебный мешочек».</w:t>
      </w:r>
      <w:r w:rsidRPr="00AB340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В мешочек (коробочку) складываются предметы «с картины». Например, при работе с полотном И.С. Остроухова «Золотая осень», в мешочек попали: пуговица, перышко, листик, камешек, травинка. Дети вынимали по очереди (не глядя) из мешка один какой-либо предмет и определяли, есть ли он на картине. Приём позволяет вдумчиво и внимательно рассмотреть картину. Примечание: в мешочек могут попасть и те предметы, которых нет на картине, например, пуговица. Дети, внимательно рассмотрев пейзаж, приходят к выводу, что данный предмет отсутствует на картине. Учитель объясняет учащимся, что специально положила пуговицу, чтобы ученики не забыли о художнике — создателе, авторе живописного полотна. Скорей всего это пуговица с пальто художника-автора пейзажа. </w:t>
      </w:r>
    </w:p>
    <w:p w:rsidR="00111389" w:rsidRPr="00AB340B" w:rsidRDefault="00111389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b/>
          <w:bCs/>
          <w:i/>
          <w:sz w:val="20"/>
          <w:szCs w:val="20"/>
        </w:rPr>
        <w:t>Прием «Ковер-самолет».</w:t>
      </w:r>
      <w:r w:rsidRPr="00AB34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>Данная работа помогает учащимся, опираясь на личный опыт, знания и, отталкиваясь от объектов, увиденных на картине, оказаться в прошлом, домыслить, что было раньше или подумать, а что произошло потом. Например, этот прием подходит при работе по картине В.М. Васнецова, «Аленушка» или К.Е. Маковского «Дети, бегущие от грозы».</w:t>
      </w:r>
    </w:p>
    <w:p w:rsidR="00111389" w:rsidRPr="00AB340B" w:rsidRDefault="00111389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AB340B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Прием «Дидактическая игра «ДА-НЕТка»</w:t>
      </w:r>
      <w:r w:rsidRPr="00AB340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или</w:t>
      </w:r>
      <w:r w:rsidRPr="00AB340B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«Верные – неверные утверждения</w:t>
      </w:r>
      <w:r w:rsidRPr="00AB340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». </w:t>
      </w: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AB340B">
        <w:rPr>
          <w:rFonts w:ascii="Times New Roman" w:hAnsi="Times New Roman" w:cs="Times New Roman"/>
          <w:iCs/>
          <w:sz w:val="20"/>
          <w:szCs w:val="20"/>
          <w:lang w:eastAsia="ru-RU"/>
        </w:rPr>
        <w:t>Учитель предлагает внимательно прослушать предложение и зафиксировать свой ответ в таблице («да»</w:t>
      </w:r>
      <w:r w:rsidRPr="00AB340B">
        <w:rPr>
          <w:rFonts w:ascii="Times New Roman" w:hAnsi="Times New Roman" w:cs="Times New Roman"/>
          <w:sz w:val="20"/>
          <w:szCs w:val="20"/>
        </w:rPr>
        <w:t xml:space="preserve"> – </w:t>
      </w:r>
      <w:r w:rsidRPr="00AB340B">
        <w:rPr>
          <w:rFonts w:ascii="Times New Roman" w:hAnsi="Times New Roman" w:cs="Times New Roman"/>
          <w:iCs/>
          <w:sz w:val="20"/>
          <w:szCs w:val="20"/>
          <w:lang w:eastAsia="ru-RU"/>
        </w:rPr>
        <w:t>это «крестик», «нет»</w:t>
      </w:r>
      <w:r w:rsidRPr="00AB340B">
        <w:rPr>
          <w:rFonts w:ascii="Times New Roman" w:hAnsi="Times New Roman" w:cs="Times New Roman"/>
          <w:sz w:val="20"/>
          <w:szCs w:val="20"/>
        </w:rPr>
        <w:t xml:space="preserve"> – </w:t>
      </w:r>
      <w:r w:rsidRPr="00AB340B">
        <w:rPr>
          <w:rFonts w:ascii="Times New Roman" w:hAnsi="Times New Roman" w:cs="Times New Roman"/>
          <w:iCs/>
          <w:sz w:val="20"/>
          <w:szCs w:val="20"/>
          <w:lang w:eastAsia="ru-RU"/>
        </w:rPr>
        <w:t>это «нолик»). В результате соединения правильных ответов – «крестиков», получается изображение главного объекта картины, например, грача (к картине</w:t>
      </w:r>
      <w:r w:rsidRPr="00AB340B">
        <w:rPr>
          <w:rFonts w:ascii="Times New Roman" w:hAnsi="Times New Roman" w:cs="Times New Roman"/>
          <w:sz w:val="20"/>
          <w:szCs w:val="20"/>
        </w:rPr>
        <w:t xml:space="preserve"> А.К. Саврасова «Грачи прилетели»). </w:t>
      </w:r>
      <w:r w:rsidRPr="00AB340B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111389" w:rsidRPr="00AB340B" w:rsidRDefault="00111389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340B">
        <w:rPr>
          <w:rFonts w:ascii="Times New Roman" w:hAnsi="Times New Roman" w:cs="Times New Roman"/>
          <w:b/>
          <w:bCs/>
          <w:i/>
          <w:sz w:val="20"/>
          <w:szCs w:val="20"/>
        </w:rPr>
        <w:t>Прием «Виртуальная экскурсия».</w:t>
      </w:r>
      <w:r w:rsidRPr="00AB340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>Учитель предлагает с помощью живописного полотна оказаться на берегу реки (И.И. Левитан или В.Д. Поленов «Золотая осень»), в чаще леса (И.И. Левитан «Март» или И.С. Остроухов «Золотая осень», И.И. Шишкин «Утро в сосновом лесу»), в музее – картинной галерее (В.М. Васнецов «Богатыри», «Аленушка»). Представить себя в роли экскурсовода или искусствоведа, рассказать об увиденном своим близким или одноклассникам.</w:t>
      </w:r>
    </w:p>
    <w:p w:rsidR="00111389" w:rsidRPr="00AB340B" w:rsidRDefault="00111389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B340B">
        <w:rPr>
          <w:rFonts w:ascii="Times New Roman" w:hAnsi="Times New Roman" w:cs="Times New Roman"/>
          <w:b/>
          <w:bCs/>
          <w:i/>
          <w:sz w:val="20"/>
          <w:szCs w:val="20"/>
        </w:rPr>
        <w:t>Прием – технология «Творческая лаборатория».</w:t>
      </w: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 Участие в творческих мастерских-лабораториях предоставляет возможность каждому ученику продвигаться к истине своим путём. Главная цель лаборатории – организовать работу по развитию связной речи, показать различные способы исследования, анализа живописного или художественного произведения.</w:t>
      </w: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>Обучение организовывается на деятельностном подходе, коллективном способе обучения. Занятия строятся на принципах: сотрудничества, сотворчества, совместного поиска, самостоятельности, опережающего поиска, занятости каждого ученика. Каждый вносит свой вклад в процесс освоения новых знаний, отрабатывает варианты поведения в ситуации стремления к успеху. Учитель развивает мотив достижения, укрепляет чувство компетентности и ответственности за происходящее. Работа в лаборатории может начинаться со слова, образа, предмета, мелодии, текста, картины…</w:t>
      </w:r>
      <w:r w:rsidRPr="00AB340B">
        <w:rPr>
          <w:rFonts w:ascii="Times New Roman" w:hAnsi="Times New Roman" w:cs="Times New Roman"/>
          <w:b/>
          <w:i/>
          <w:sz w:val="20"/>
          <w:szCs w:val="20"/>
        </w:rPr>
        <w:t xml:space="preserve">– </w:t>
      </w:r>
      <w:r w:rsidRPr="00AB340B">
        <w:rPr>
          <w:rFonts w:ascii="Times New Roman" w:hAnsi="Times New Roman" w:cs="Times New Roman"/>
          <w:sz w:val="20"/>
          <w:szCs w:val="20"/>
        </w:rPr>
        <w:t xml:space="preserve">формулировки проблемы </w:t>
      </w:r>
      <w:r w:rsidRPr="00AB340B">
        <w:rPr>
          <w:rFonts w:ascii="Times New Roman" w:hAnsi="Times New Roman" w:cs="Times New Roman"/>
          <w:b/>
          <w:i/>
          <w:sz w:val="20"/>
          <w:szCs w:val="20"/>
        </w:rPr>
        <w:t xml:space="preserve">– </w:t>
      </w:r>
      <w:r w:rsidRPr="00AB340B">
        <w:rPr>
          <w:rFonts w:ascii="Times New Roman" w:hAnsi="Times New Roman" w:cs="Times New Roman"/>
          <w:sz w:val="20"/>
          <w:szCs w:val="20"/>
        </w:rPr>
        <w:t>темы мастерской. Продолжительность – от одного урока до написания сочинения – может перейти в проект (коротко-срочный или длительный, в зависимости от затраченного времени).</w:t>
      </w:r>
    </w:p>
    <w:p w:rsidR="00111389" w:rsidRPr="00AB340B" w:rsidRDefault="00111389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Картина в современной методике развития речи справедливо рассматривается как средство формирования такого коммуникативного умения, как </w:t>
      </w:r>
      <w:r w:rsidRPr="00AB340B">
        <w:rPr>
          <w:rFonts w:ascii="Times New Roman" w:hAnsi="Times New Roman" w:cs="Times New Roman"/>
          <w:i/>
          <w:sz w:val="20"/>
          <w:szCs w:val="20"/>
        </w:rPr>
        <w:t>сбор материала к высказыванию</w:t>
      </w:r>
      <w:r w:rsidRPr="00AB340B">
        <w:rPr>
          <w:rFonts w:ascii="Times New Roman" w:hAnsi="Times New Roman" w:cs="Times New Roman"/>
          <w:sz w:val="20"/>
          <w:szCs w:val="20"/>
        </w:rPr>
        <w:t xml:space="preserve">, поскольку это собирание предполагает  в свою очередь, умение видеть, наблюдать, сравнивать предметы и явления, устанавливать  их сходство и различие, обращать внимание на форму, цвет, месторасположение и другие признаки. Кроме того, в процессе этой работы можно показать учащимся, как оформляются материалы для наблюдений, как выглядит такая запись, как она может быть дополнена. </w:t>
      </w:r>
    </w:p>
    <w:p w:rsidR="00B14E90" w:rsidRPr="00AB340B" w:rsidRDefault="00B14E9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0EC0" w:rsidRPr="00AB340B" w:rsidRDefault="00810EC0" w:rsidP="00AE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Картина стимулирует поиск языковых средств, адекватных ярким зрительным образам, поэтому может быть использована для закрепления навыков правильного и точного, стилистически целесообразного употребления слов. Именно точность, яркость, образность словесного описания того, что изображено художником (а не просто обогащение словаря учащихся) – главная задача той словарной работы, которая проводится по картине.  </w:t>
      </w:r>
    </w:p>
    <w:p w:rsidR="00AE6158" w:rsidRPr="00AE6158" w:rsidRDefault="00AE6158" w:rsidP="00D30325">
      <w:pPr>
        <w:jc w:val="right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sz w:val="20"/>
          <w:szCs w:val="20"/>
        </w:rPr>
        <w:lastRenderedPageBreak/>
        <w:t>Приложение.</w:t>
      </w:r>
    </w:p>
    <w:p w:rsidR="00AE6158" w:rsidRPr="00AE6158" w:rsidRDefault="00AE6158" w:rsidP="00AE61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6158">
        <w:rPr>
          <w:rFonts w:ascii="Times New Roman" w:hAnsi="Times New Roman" w:cs="Times New Roman"/>
          <w:b/>
          <w:sz w:val="20"/>
          <w:szCs w:val="20"/>
        </w:rPr>
        <w:t xml:space="preserve">Конспект урока №1.                                              </w:t>
      </w:r>
    </w:p>
    <w:p w:rsidR="00AE6158" w:rsidRPr="00AE6158" w:rsidRDefault="00AE6158" w:rsidP="00AE6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b/>
          <w:sz w:val="20"/>
          <w:szCs w:val="20"/>
        </w:rPr>
        <w:t>Предмет:</w:t>
      </w:r>
      <w:r w:rsidRPr="00AE6158">
        <w:rPr>
          <w:rFonts w:ascii="Times New Roman" w:hAnsi="Times New Roman" w:cs="Times New Roman"/>
          <w:sz w:val="20"/>
          <w:szCs w:val="20"/>
        </w:rPr>
        <w:t xml:space="preserve"> Русский язык.</w:t>
      </w:r>
    </w:p>
    <w:p w:rsidR="00AE6158" w:rsidRPr="00AE6158" w:rsidRDefault="00AE6158" w:rsidP="00AE6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b/>
          <w:sz w:val="20"/>
          <w:szCs w:val="20"/>
        </w:rPr>
        <w:t>УМК:</w:t>
      </w:r>
      <w:r w:rsidRPr="00AE6158">
        <w:rPr>
          <w:rFonts w:ascii="Times New Roman" w:hAnsi="Times New Roman" w:cs="Times New Roman"/>
          <w:sz w:val="20"/>
          <w:szCs w:val="20"/>
        </w:rPr>
        <w:t xml:space="preserve"> Образовательная система «Школа России», «Русский язык» 2 класс, автор Канакина В.П.</w:t>
      </w:r>
    </w:p>
    <w:p w:rsidR="00AE6158" w:rsidRPr="00AE6158" w:rsidRDefault="00AE6158" w:rsidP="00AE6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b/>
          <w:sz w:val="20"/>
          <w:szCs w:val="20"/>
        </w:rPr>
        <w:t>Тема:</w:t>
      </w:r>
      <w:r w:rsidRPr="00AE6158">
        <w:rPr>
          <w:rFonts w:ascii="Times New Roman" w:hAnsi="Times New Roman" w:cs="Times New Roman"/>
          <w:sz w:val="20"/>
          <w:szCs w:val="20"/>
        </w:rPr>
        <w:t xml:space="preserve"> Подготовка к сочинению по репродукции картины И.С. Остроухова «Золотая осень».</w:t>
      </w:r>
    </w:p>
    <w:p w:rsidR="00AE6158" w:rsidRPr="00AE6158" w:rsidRDefault="00AE6158" w:rsidP="00AE6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b/>
          <w:sz w:val="20"/>
          <w:szCs w:val="20"/>
        </w:rPr>
        <w:t>Тип урока</w:t>
      </w:r>
      <w:r w:rsidRPr="00AE6158">
        <w:rPr>
          <w:rFonts w:ascii="Times New Roman" w:hAnsi="Times New Roman" w:cs="Times New Roman"/>
          <w:sz w:val="20"/>
          <w:szCs w:val="20"/>
        </w:rPr>
        <w:t>: Урок развития речи (технология сотрудничества, творческая лаборатория)</w:t>
      </w:r>
    </w:p>
    <w:p w:rsidR="00AE6158" w:rsidRPr="00AE6158" w:rsidRDefault="00AE6158" w:rsidP="00AE6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b/>
          <w:sz w:val="20"/>
          <w:szCs w:val="20"/>
        </w:rPr>
        <w:t>Цель урока</w:t>
      </w:r>
      <w:r w:rsidRPr="00AE6158">
        <w:rPr>
          <w:rFonts w:ascii="Times New Roman" w:hAnsi="Times New Roman" w:cs="Times New Roman"/>
          <w:sz w:val="20"/>
          <w:szCs w:val="20"/>
        </w:rPr>
        <w:t>: формирование образовательных компетенций (ценностно-смысловых, информационных, коммуникативных) обучающихся через включение их совместную творческую лабораторию.</w:t>
      </w:r>
    </w:p>
    <w:p w:rsidR="00AE6158" w:rsidRPr="00AE6158" w:rsidRDefault="00AE6158" w:rsidP="00AE6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b/>
          <w:sz w:val="20"/>
          <w:szCs w:val="20"/>
        </w:rPr>
        <w:t>Учебные задачи</w:t>
      </w:r>
      <w:r w:rsidRPr="00AE6158">
        <w:rPr>
          <w:rFonts w:ascii="Times New Roman" w:hAnsi="Times New Roman" w:cs="Times New Roman"/>
          <w:sz w:val="20"/>
          <w:szCs w:val="20"/>
        </w:rPr>
        <w:t>:</w:t>
      </w:r>
    </w:p>
    <w:p w:rsidR="00AE6158" w:rsidRPr="00AE6158" w:rsidRDefault="00AE6158" w:rsidP="00AE6158">
      <w:pPr>
        <w:numPr>
          <w:ilvl w:val="0"/>
          <w:numId w:val="13"/>
        </w:num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 xml:space="preserve">направленные на достижение </w:t>
      </w:r>
      <w:r w:rsidRPr="00AE6158">
        <w:rPr>
          <w:rFonts w:ascii="Times New Roman" w:eastAsia="Calibri" w:hAnsi="Times New Roman" w:cs="Times New Roman"/>
          <w:b/>
          <w:sz w:val="20"/>
          <w:szCs w:val="20"/>
        </w:rPr>
        <w:t>личностных</w:t>
      </w:r>
      <w:r w:rsidRPr="00AE6158">
        <w:rPr>
          <w:rFonts w:ascii="Times New Roman" w:eastAsia="Calibri" w:hAnsi="Times New Roman" w:cs="Times New Roman"/>
          <w:sz w:val="20"/>
          <w:szCs w:val="20"/>
        </w:rPr>
        <w:t xml:space="preserve"> результатов:</w:t>
      </w:r>
    </w:p>
    <w:p w:rsidR="00AE6158" w:rsidRPr="00AE6158" w:rsidRDefault="00AE6158" w:rsidP="00AE6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sz w:val="20"/>
          <w:szCs w:val="20"/>
        </w:rPr>
        <w:t xml:space="preserve">                    - воспитание чувства гордости за свою Родину, народ, родную природу;</w:t>
      </w:r>
    </w:p>
    <w:p w:rsidR="00AE6158" w:rsidRPr="00AE6158" w:rsidRDefault="00AE6158" w:rsidP="00AE6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sz w:val="20"/>
          <w:szCs w:val="20"/>
        </w:rPr>
        <w:t xml:space="preserve">                    - формирование эстетических потребностей и интересов;</w:t>
      </w:r>
    </w:p>
    <w:p w:rsidR="00AE6158" w:rsidRPr="00AE6158" w:rsidRDefault="00AE6158" w:rsidP="00AE6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sz w:val="20"/>
          <w:szCs w:val="20"/>
        </w:rPr>
        <w:t xml:space="preserve">                    - развитие художественного вкуса и культуры восприятия произведения изобразительного искусства;</w:t>
      </w:r>
    </w:p>
    <w:p w:rsidR="00AE6158" w:rsidRPr="00AE6158" w:rsidRDefault="00AE6158" w:rsidP="00AE6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sz w:val="20"/>
          <w:szCs w:val="20"/>
        </w:rPr>
        <w:t xml:space="preserve">                    - формирование доброжелательности и эмоционально-нравственной отзывчивости;</w:t>
      </w:r>
    </w:p>
    <w:p w:rsidR="00AE6158" w:rsidRPr="00AE6158" w:rsidRDefault="00AE6158" w:rsidP="00AE6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sz w:val="20"/>
          <w:szCs w:val="20"/>
        </w:rPr>
        <w:t xml:space="preserve">                   -  формирование уважительного отношения к иному мнению.</w:t>
      </w:r>
    </w:p>
    <w:p w:rsidR="00AE6158" w:rsidRPr="00AE6158" w:rsidRDefault="00AE6158" w:rsidP="00AE6158">
      <w:pPr>
        <w:numPr>
          <w:ilvl w:val="0"/>
          <w:numId w:val="13"/>
        </w:num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 xml:space="preserve">направленные на развитие </w:t>
      </w:r>
      <w:r w:rsidRPr="00AE6158">
        <w:rPr>
          <w:rFonts w:ascii="Times New Roman" w:eastAsia="Calibri" w:hAnsi="Times New Roman" w:cs="Times New Roman"/>
          <w:b/>
          <w:sz w:val="20"/>
          <w:szCs w:val="20"/>
        </w:rPr>
        <w:t>метапредметных</w:t>
      </w:r>
      <w:r w:rsidRPr="00AE6158">
        <w:rPr>
          <w:rFonts w:ascii="Times New Roman" w:eastAsia="Calibri" w:hAnsi="Times New Roman" w:cs="Times New Roman"/>
          <w:sz w:val="20"/>
          <w:szCs w:val="20"/>
        </w:rPr>
        <w:t xml:space="preserve"> результатов:</w:t>
      </w:r>
    </w:p>
    <w:p w:rsidR="00AE6158" w:rsidRPr="00AE6158" w:rsidRDefault="00AE6158" w:rsidP="00AE6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sz w:val="20"/>
          <w:szCs w:val="20"/>
        </w:rPr>
        <w:t xml:space="preserve">                    - развитие навыков сотрудничества с учителем и одноклассниками в процессе коллективной работы;</w:t>
      </w:r>
    </w:p>
    <w:p w:rsidR="00AE6158" w:rsidRPr="00AE6158" w:rsidRDefault="00AE6158" w:rsidP="00AE6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sz w:val="20"/>
          <w:szCs w:val="20"/>
        </w:rPr>
        <w:t xml:space="preserve">                    - формирование умения слушать и слышать собеседника;</w:t>
      </w:r>
    </w:p>
    <w:p w:rsidR="00AE6158" w:rsidRPr="00AE6158" w:rsidRDefault="00AE6158" w:rsidP="00AE6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sz w:val="20"/>
          <w:szCs w:val="20"/>
        </w:rPr>
        <w:t xml:space="preserve">                    - развитие умения работать в подготовленной предметно-развивающей и информационной среде;</w:t>
      </w:r>
    </w:p>
    <w:p w:rsidR="00AE6158" w:rsidRPr="00AE6158" w:rsidRDefault="00AE6158" w:rsidP="00AE6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sz w:val="20"/>
          <w:szCs w:val="20"/>
        </w:rPr>
        <w:t xml:space="preserve">                    - развитие умения оценивать совместно с учителем и учащимися результат работы группы и собственные</w:t>
      </w:r>
    </w:p>
    <w:p w:rsidR="00AE6158" w:rsidRPr="00AE6158" w:rsidRDefault="00AE6158" w:rsidP="00AE6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sz w:val="20"/>
          <w:szCs w:val="20"/>
        </w:rPr>
        <w:t xml:space="preserve">                        достижения;</w:t>
      </w:r>
    </w:p>
    <w:p w:rsidR="00AE6158" w:rsidRPr="00AE6158" w:rsidRDefault="00AE6158" w:rsidP="00AE6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sz w:val="20"/>
          <w:szCs w:val="20"/>
        </w:rPr>
        <w:t xml:space="preserve">                      - развитие умения работать с информацией, представленной в различной форме (текст, сообщение,   </w:t>
      </w:r>
    </w:p>
    <w:p w:rsidR="00AE6158" w:rsidRPr="00AE6158" w:rsidRDefault="00AE6158" w:rsidP="00AE6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sz w:val="20"/>
          <w:szCs w:val="20"/>
        </w:rPr>
        <w:t xml:space="preserve">                          картина);</w:t>
      </w:r>
    </w:p>
    <w:p w:rsidR="00AE6158" w:rsidRPr="00AE6158" w:rsidRDefault="00AE6158" w:rsidP="00AE6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sz w:val="20"/>
          <w:szCs w:val="20"/>
        </w:rPr>
        <w:t xml:space="preserve">                      - формирование умения грамотно строить речевые высказывания в соответствии с задачами коммуникации</w:t>
      </w:r>
    </w:p>
    <w:p w:rsidR="00AE6158" w:rsidRPr="00AE6158" w:rsidRDefault="00AE6158" w:rsidP="00AE6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sz w:val="20"/>
          <w:szCs w:val="20"/>
        </w:rPr>
        <w:t xml:space="preserve">                         составлять тексты в устной и письменной форме.</w:t>
      </w:r>
    </w:p>
    <w:p w:rsidR="00AE6158" w:rsidRPr="00AE6158" w:rsidRDefault="00AE6158" w:rsidP="00AE6158">
      <w:pPr>
        <w:numPr>
          <w:ilvl w:val="0"/>
          <w:numId w:val="13"/>
        </w:num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 xml:space="preserve">направленные на решение </w:t>
      </w:r>
      <w:r w:rsidRPr="00AE6158">
        <w:rPr>
          <w:rFonts w:ascii="Times New Roman" w:eastAsia="Calibri" w:hAnsi="Times New Roman" w:cs="Times New Roman"/>
          <w:b/>
          <w:sz w:val="20"/>
          <w:szCs w:val="20"/>
        </w:rPr>
        <w:t xml:space="preserve">предметных </w:t>
      </w:r>
      <w:r w:rsidRPr="00AE6158">
        <w:rPr>
          <w:rFonts w:ascii="Times New Roman" w:eastAsia="Calibri" w:hAnsi="Times New Roman" w:cs="Times New Roman"/>
          <w:sz w:val="20"/>
          <w:szCs w:val="20"/>
        </w:rPr>
        <w:t>результатов обучения:</w:t>
      </w:r>
    </w:p>
    <w:p w:rsidR="00AE6158" w:rsidRPr="00AE6158" w:rsidRDefault="00AE6158" w:rsidP="00AE61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 xml:space="preserve"> - развитие умения составлять собственный текст на основе картины;</w:t>
      </w:r>
    </w:p>
    <w:p w:rsidR="00AE6158" w:rsidRPr="00AE6158" w:rsidRDefault="00AE6158" w:rsidP="00AE61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 xml:space="preserve"> - развитие умения составлять план сочинения-описания;</w:t>
      </w:r>
    </w:p>
    <w:p w:rsidR="00AE6158" w:rsidRPr="00AE6158" w:rsidRDefault="00AE6158" w:rsidP="00AE61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 xml:space="preserve"> - формирование умения использовать информацию из разных источников для создания собственного     </w:t>
      </w:r>
    </w:p>
    <w:p w:rsidR="00AE6158" w:rsidRPr="00AE6158" w:rsidRDefault="00AE6158" w:rsidP="00AE61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 xml:space="preserve">    речевого высказывания, ответа на вопросы;</w:t>
      </w:r>
    </w:p>
    <w:p w:rsidR="00AE6158" w:rsidRPr="00AE6158" w:rsidRDefault="00AE6158" w:rsidP="00AE61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 xml:space="preserve"> - формирование умения корректировать текст с учетом точности, правильности, богатства и выразительности   </w:t>
      </w:r>
    </w:p>
    <w:p w:rsidR="00AE6158" w:rsidRPr="00AE6158" w:rsidRDefault="00AE6158" w:rsidP="00AE61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 xml:space="preserve">    языка;</w:t>
      </w:r>
    </w:p>
    <w:p w:rsidR="00AE6158" w:rsidRPr="00AE6158" w:rsidRDefault="00AE6158" w:rsidP="00AE61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 xml:space="preserve"> -совершенствование умения писать текст в соответствии с изученными орфографическими правилами.    </w:t>
      </w:r>
    </w:p>
    <w:p w:rsidR="00AE6158" w:rsidRPr="00AE6158" w:rsidRDefault="00AE6158" w:rsidP="00AE6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sz w:val="20"/>
          <w:szCs w:val="20"/>
        </w:rPr>
        <w:t xml:space="preserve">          Оборудование:</w:t>
      </w:r>
    </w:p>
    <w:p w:rsidR="00AE6158" w:rsidRPr="00AE6158" w:rsidRDefault="00AE6158" w:rsidP="00AE6158">
      <w:pPr>
        <w:numPr>
          <w:ilvl w:val="0"/>
          <w:numId w:val="13"/>
        </w:num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>репродукции картины И.С.Остроухова «Золотая осень» А-2 (в раме) и А- 4;</w:t>
      </w:r>
    </w:p>
    <w:p w:rsidR="00AE6158" w:rsidRPr="00AE6158" w:rsidRDefault="00AE6158" w:rsidP="00AE6158">
      <w:pPr>
        <w:numPr>
          <w:ilvl w:val="0"/>
          <w:numId w:val="13"/>
        </w:num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 xml:space="preserve">портрет И.С.Остроухова; </w:t>
      </w:r>
    </w:p>
    <w:p w:rsidR="00AE6158" w:rsidRPr="00AE6158" w:rsidRDefault="00AE6158" w:rsidP="00AE6158">
      <w:pPr>
        <w:numPr>
          <w:ilvl w:val="0"/>
          <w:numId w:val="13"/>
        </w:num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>карточки с задачами урока;</w:t>
      </w:r>
    </w:p>
    <w:p w:rsidR="00AE6158" w:rsidRPr="00AE6158" w:rsidRDefault="00AE6158" w:rsidP="00AE6158">
      <w:pPr>
        <w:numPr>
          <w:ilvl w:val="0"/>
          <w:numId w:val="13"/>
        </w:num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>карточки совместной работы;</w:t>
      </w:r>
    </w:p>
    <w:p w:rsidR="00AE6158" w:rsidRPr="00AE6158" w:rsidRDefault="00AE6158" w:rsidP="00AE6158">
      <w:pPr>
        <w:numPr>
          <w:ilvl w:val="0"/>
          <w:numId w:val="13"/>
        </w:num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>карточки-опоры «Наречие»;</w:t>
      </w:r>
    </w:p>
    <w:p w:rsidR="00AE6158" w:rsidRPr="00AE6158" w:rsidRDefault="00AE6158" w:rsidP="00AE6158">
      <w:pPr>
        <w:numPr>
          <w:ilvl w:val="0"/>
          <w:numId w:val="13"/>
        </w:num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>карточки с предложениями (для их распространения);</w:t>
      </w:r>
    </w:p>
    <w:p w:rsidR="00AE6158" w:rsidRPr="00AE6158" w:rsidRDefault="00AE6158" w:rsidP="00AE6158">
      <w:pPr>
        <w:numPr>
          <w:ilvl w:val="0"/>
          <w:numId w:val="13"/>
        </w:num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>карточки с планом сочинения в виде деформированного текста;</w:t>
      </w:r>
      <w:r w:rsidRPr="00AE6158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</w:t>
      </w:r>
    </w:p>
    <w:p w:rsidR="00AE6158" w:rsidRPr="00AE6158" w:rsidRDefault="00AE6158" w:rsidP="00AE6158">
      <w:pPr>
        <w:numPr>
          <w:ilvl w:val="0"/>
          <w:numId w:val="13"/>
        </w:num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>лист самооценки своей работы;</w:t>
      </w:r>
    </w:p>
    <w:p w:rsidR="00AE6158" w:rsidRPr="00AE6158" w:rsidRDefault="00AE6158" w:rsidP="00AE6158">
      <w:pPr>
        <w:numPr>
          <w:ilvl w:val="0"/>
          <w:numId w:val="13"/>
        </w:num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lastRenderedPageBreak/>
        <w:t>лист самооценки работы группы;</w:t>
      </w:r>
    </w:p>
    <w:p w:rsidR="00AE6158" w:rsidRPr="00AE6158" w:rsidRDefault="00AE6158" w:rsidP="00AE6158">
      <w:pPr>
        <w:numPr>
          <w:ilvl w:val="0"/>
          <w:numId w:val="13"/>
        </w:num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>листы для индивидуальных записей (каждому);</w:t>
      </w:r>
    </w:p>
    <w:p w:rsidR="00AE6158" w:rsidRPr="00AE6158" w:rsidRDefault="00AE6158" w:rsidP="00AE6158">
      <w:pPr>
        <w:numPr>
          <w:ilvl w:val="0"/>
          <w:numId w:val="13"/>
        </w:num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>папки с файлами для хранения рабочих материалов;</w:t>
      </w:r>
    </w:p>
    <w:p w:rsidR="00AE6158" w:rsidRPr="00AE6158" w:rsidRDefault="00AE6158" w:rsidP="00AE6158">
      <w:pPr>
        <w:numPr>
          <w:ilvl w:val="0"/>
          <w:numId w:val="13"/>
        </w:num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>кленовые листочки (из картона) для оценивания ответов;</w:t>
      </w:r>
    </w:p>
    <w:p w:rsidR="00AE6158" w:rsidRPr="00AE6158" w:rsidRDefault="00AE6158" w:rsidP="00AE6158">
      <w:pPr>
        <w:numPr>
          <w:ilvl w:val="0"/>
          <w:numId w:val="13"/>
        </w:num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>магнитофон;</w:t>
      </w:r>
    </w:p>
    <w:p w:rsidR="00AE6158" w:rsidRPr="00AE6158" w:rsidRDefault="00AE6158" w:rsidP="00AE6158">
      <w:pPr>
        <w:numPr>
          <w:ilvl w:val="0"/>
          <w:numId w:val="13"/>
        </w:num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>запись произведения Г. Свиридова «Осень»;</w:t>
      </w:r>
    </w:p>
    <w:p w:rsidR="00AE6158" w:rsidRPr="00AE6158" w:rsidRDefault="00AE6158" w:rsidP="00AE6158">
      <w:pPr>
        <w:numPr>
          <w:ilvl w:val="0"/>
          <w:numId w:val="13"/>
        </w:numPr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E6158">
        <w:rPr>
          <w:rFonts w:ascii="Times New Roman" w:eastAsia="Calibri" w:hAnsi="Times New Roman" w:cs="Times New Roman"/>
          <w:sz w:val="20"/>
          <w:szCs w:val="20"/>
        </w:rPr>
        <w:t>рисунки обучающихся на темы: «Деревья», «Золотая осень».</w:t>
      </w:r>
    </w:p>
    <w:p w:rsidR="00AE6158" w:rsidRPr="00AE6158" w:rsidRDefault="00AE6158" w:rsidP="00AE615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E615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</w:t>
      </w:r>
    </w:p>
    <w:p w:rsidR="00AE6158" w:rsidRPr="00AE6158" w:rsidRDefault="00AE6158" w:rsidP="00AE6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E6158">
        <w:rPr>
          <w:rFonts w:ascii="Times New Roman" w:eastAsia="Calibri" w:hAnsi="Times New Roman" w:cs="Times New Roman"/>
          <w:b/>
          <w:sz w:val="20"/>
          <w:szCs w:val="20"/>
        </w:rPr>
        <w:t>Технологическая карта урока.</w:t>
      </w:r>
    </w:p>
    <w:tbl>
      <w:tblPr>
        <w:tblStyle w:val="12"/>
        <w:tblW w:w="15134" w:type="dxa"/>
        <w:tblInd w:w="-113" w:type="dxa"/>
        <w:tblLook w:val="04A0" w:firstRow="1" w:lastRow="0" w:firstColumn="1" w:lastColumn="0" w:noHBand="0" w:noVBand="1"/>
      </w:tblPr>
      <w:tblGrid>
        <w:gridCol w:w="587"/>
        <w:gridCol w:w="1917"/>
        <w:gridCol w:w="5117"/>
        <w:gridCol w:w="4820"/>
        <w:gridCol w:w="2693"/>
      </w:tblGrid>
      <w:tr w:rsidR="00AE6158" w:rsidRPr="00AE6158" w:rsidTr="00AE6158">
        <w:tc>
          <w:tcPr>
            <w:tcW w:w="587" w:type="dxa"/>
          </w:tcPr>
          <w:p w:rsidR="00AE6158" w:rsidRPr="00AE6158" w:rsidRDefault="00AE6158" w:rsidP="00AE6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17" w:type="dxa"/>
          </w:tcPr>
          <w:p w:rsidR="00AE6158" w:rsidRPr="00AE6158" w:rsidRDefault="00AE6158" w:rsidP="00AE6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158">
              <w:rPr>
                <w:rFonts w:ascii="Times New Roman" w:hAnsi="Times New Roman" w:cs="Times New Roman"/>
                <w:sz w:val="18"/>
                <w:szCs w:val="18"/>
              </w:rPr>
              <w:t>ЭТАП УРОКА</w:t>
            </w:r>
          </w:p>
        </w:tc>
        <w:tc>
          <w:tcPr>
            <w:tcW w:w="5117" w:type="dxa"/>
          </w:tcPr>
          <w:p w:rsidR="00AE6158" w:rsidRPr="00AE6158" w:rsidRDefault="00AE6158" w:rsidP="00AE6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158">
              <w:rPr>
                <w:rFonts w:ascii="Times New Roman" w:hAnsi="Times New Roman" w:cs="Times New Roman"/>
                <w:sz w:val="18"/>
                <w:szCs w:val="18"/>
              </w:rPr>
              <w:t>ДЕЯТЕЛЬНОСТЬ УЧИТЕЛЯ</w:t>
            </w:r>
          </w:p>
        </w:tc>
        <w:tc>
          <w:tcPr>
            <w:tcW w:w="4820" w:type="dxa"/>
          </w:tcPr>
          <w:p w:rsidR="00AE6158" w:rsidRPr="00AE6158" w:rsidRDefault="00AE6158" w:rsidP="00AE6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158">
              <w:rPr>
                <w:rFonts w:ascii="Times New Roman" w:hAnsi="Times New Roman" w:cs="Times New Roman"/>
                <w:sz w:val="18"/>
                <w:szCs w:val="18"/>
              </w:rPr>
              <w:t>ДЕЯТЕЛЬНОСТЬ       УЧАЩИХСЯ</w:t>
            </w:r>
          </w:p>
        </w:tc>
        <w:tc>
          <w:tcPr>
            <w:tcW w:w="2693" w:type="dxa"/>
          </w:tcPr>
          <w:p w:rsidR="00AE6158" w:rsidRPr="00AE6158" w:rsidRDefault="00AE6158" w:rsidP="00AE6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158">
              <w:rPr>
                <w:rFonts w:ascii="Times New Roman" w:hAnsi="Times New Roman" w:cs="Times New Roman"/>
                <w:sz w:val="18"/>
                <w:szCs w:val="18"/>
              </w:rPr>
              <w:t xml:space="preserve">ФОРМИРУЕМЫЕ </w:t>
            </w:r>
            <w:r w:rsidRPr="00AE61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Pr="00AE6158">
              <w:rPr>
                <w:rFonts w:ascii="Times New Roman" w:hAnsi="Times New Roman" w:cs="Times New Roman"/>
                <w:sz w:val="18"/>
                <w:szCs w:val="18"/>
              </w:rPr>
              <w:t>УУД</w:t>
            </w:r>
          </w:p>
        </w:tc>
      </w:tr>
      <w:tr w:rsidR="00AE6158" w:rsidRPr="00AE6158" w:rsidTr="00AE6158">
        <w:tc>
          <w:tcPr>
            <w:tcW w:w="587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17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момент.</w:t>
            </w:r>
          </w:p>
        </w:tc>
        <w:tc>
          <w:tcPr>
            <w:tcW w:w="5117" w:type="dxa"/>
          </w:tcPr>
          <w:p w:rsidR="00AE6158" w:rsidRPr="00AE6158" w:rsidRDefault="00AE6158" w:rsidP="00AE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Проверяет готовность обучающихся к уроку.</w:t>
            </w:r>
          </w:p>
          <w:p w:rsidR="00AE6158" w:rsidRPr="00AE6158" w:rsidRDefault="00AE6158" w:rsidP="00AE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Слово учителя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6158" w:rsidRPr="00AE6158" w:rsidRDefault="00AE6158" w:rsidP="00AE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 Я рада сегодня приветствовать вас,</w:t>
            </w:r>
          </w:p>
          <w:p w:rsidR="00AE6158" w:rsidRPr="00AE6158" w:rsidRDefault="00AE6158" w:rsidP="00AE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 Как в классе светло от приветливых глаз.</w:t>
            </w:r>
          </w:p>
          <w:p w:rsidR="00AE6158" w:rsidRPr="00AE6158" w:rsidRDefault="00AE6158" w:rsidP="00AE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 Давай те урок поскорее начнём,</w:t>
            </w:r>
          </w:p>
          <w:p w:rsidR="00AE6158" w:rsidRPr="00AE6158" w:rsidRDefault="00AE6158" w:rsidP="00AE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 Чтобы исследовать мир, в котором живём.</w:t>
            </w:r>
          </w:p>
          <w:p w:rsidR="00AE6158" w:rsidRPr="00AE6158" w:rsidRDefault="00AE6158" w:rsidP="00AE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Настраиваются на урок, слушают обращение к ним учителя.</w:t>
            </w:r>
          </w:p>
        </w:tc>
        <w:tc>
          <w:tcPr>
            <w:tcW w:w="2693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Умение сосредоточиться, настроиться на выполнение учебных задач (самоопределение)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учебному труду, чувства сотворчества и соучастия учителя и ученика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(личностные УУД).</w:t>
            </w:r>
          </w:p>
        </w:tc>
      </w:tr>
      <w:tr w:rsidR="00AE6158" w:rsidRPr="00AE6158" w:rsidTr="00AE6158">
        <w:tc>
          <w:tcPr>
            <w:tcW w:w="587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17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Вызов.</w:t>
            </w:r>
          </w:p>
        </w:tc>
        <w:tc>
          <w:tcPr>
            <w:tcW w:w="5117" w:type="dxa"/>
          </w:tcPr>
          <w:p w:rsidR="00AE6158" w:rsidRPr="00AE6158" w:rsidRDefault="00AE6158" w:rsidP="00AE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Создает эмоциональный настрой учащихся на урок, актуализация жизненного опыта.</w:t>
            </w:r>
          </w:p>
          <w:p w:rsidR="00AE6158" w:rsidRPr="00AE6158" w:rsidRDefault="00AE6158" w:rsidP="00AE61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Примечание.</w:t>
            </w:r>
          </w:p>
          <w:p w:rsidR="00AE6158" w:rsidRPr="00AE6158" w:rsidRDefault="00AE6158" w:rsidP="00AE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(На доске висит картина в красивой рамке, но она спрятана от глаз детей красивой драпировкой).</w:t>
            </w:r>
          </w:p>
          <w:p w:rsidR="00AE6158" w:rsidRPr="00AE6158" w:rsidRDefault="00AE6158" w:rsidP="00AE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 нас на уроке много гостей. Посмотрите на них, молча поприветствуйте вставанием и поклоном головы.</w:t>
            </w:r>
          </w:p>
          <w:p w:rsidR="00AE6158" w:rsidRPr="00AE6158" w:rsidRDefault="00AE6158" w:rsidP="00AE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 Но это не все гости. У нас в классе есть ещё </w:t>
            </w: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таинственная гостья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, которая ждёт и никак не дождётся своей встречи с вами. Кто это? Я вам сейчас помогу догадаться.</w:t>
            </w:r>
          </w:p>
          <w:p w:rsidR="00AE6158" w:rsidRPr="00AE6158" w:rsidRDefault="00AE6158" w:rsidP="00AE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Недавно мы были в музее изобразительного искусства, знакомились с произведениями наших владимирских художников-живописцев. </w:t>
            </w:r>
          </w:p>
          <w:p w:rsidR="00AE6158" w:rsidRPr="00AE6158" w:rsidRDefault="00AE6158" w:rsidP="00AE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Главными героями выставки были… Кто?</w:t>
            </w:r>
          </w:p>
          <w:p w:rsidR="00AE6158" w:rsidRPr="00AE6158" w:rsidRDefault="00AE6158" w:rsidP="00AE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Так вот она одна из них.</w:t>
            </w:r>
          </w:p>
          <w:p w:rsidR="00AE6158" w:rsidRPr="00AE6158" w:rsidRDefault="00AE6158" w:rsidP="00AE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Как вы думаете, что это за гостья?</w:t>
            </w:r>
          </w:p>
          <w:p w:rsidR="00AE6158" w:rsidRPr="00AE6158" w:rsidRDefault="00AE6158" w:rsidP="00AE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Кто догадался?</w:t>
            </w:r>
          </w:p>
        </w:tc>
        <w:tc>
          <w:tcPr>
            <w:tcW w:w="4820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Настраиваются на урок,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акцентируют свое внимание на объект исследования и изучения.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Выдвигают гипотезы.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Картины.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Картина.</w:t>
            </w:r>
          </w:p>
        </w:tc>
        <w:tc>
          <w:tcPr>
            <w:tcW w:w="2693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Умение сосредоточиться, настроиться на выполнение учебных задач (самоопределение)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(личностные УУД)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Умение выдвигать гипотезу (познавательные УУД)</w:t>
            </w:r>
          </w:p>
        </w:tc>
      </w:tr>
      <w:tr w:rsidR="00AE6158" w:rsidRPr="00AE6158" w:rsidTr="00AE6158">
        <w:tc>
          <w:tcPr>
            <w:tcW w:w="587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17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Целеполагание.</w:t>
            </w:r>
          </w:p>
        </w:tc>
        <w:tc>
          <w:tcPr>
            <w:tcW w:w="5117" w:type="dxa"/>
          </w:tcPr>
          <w:p w:rsidR="00AE6158" w:rsidRPr="00AE6158" w:rsidRDefault="00AE6158" w:rsidP="00AE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Подводит итог высказываний учащихся.</w:t>
            </w:r>
          </w:p>
          <w:p w:rsidR="00AE6158" w:rsidRPr="00AE6158" w:rsidRDefault="00AE6158" w:rsidP="00AE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Организует работу по определению задач урока.</w:t>
            </w:r>
          </w:p>
          <w:p w:rsidR="00AE6158" w:rsidRPr="00AE6158" w:rsidRDefault="00AE6158" w:rsidP="00AE6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Да, сегодня на уроке  - </w:t>
            </w: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музей одной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картины.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вы думаете, почему на уроке русского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языка, точнее, на уроке развития речи у нас  в гостях – картина?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Как вы думаете, чем мы будем с вами заниматься?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Чему будем учиться?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Какие учебные задачи будем решать?</w:t>
            </w:r>
          </w:p>
        </w:tc>
        <w:tc>
          <w:tcPr>
            <w:tcW w:w="4820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Актуализация личного опыта, называют предполагаемые задачи: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учимся рассматривать картину,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учимся понимать замысел художника,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учимся подбирать «нужные слова для описания,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грамотно строить и записывать предложения, учимся составлять текст по плану,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учимся анализировать и оценивать свою работу.</w:t>
            </w:r>
          </w:p>
        </w:tc>
        <w:tc>
          <w:tcPr>
            <w:tcW w:w="2693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ставить и принимать учебные задачи (регулятивные)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158" w:rsidRPr="00AE6158" w:rsidTr="00AE6158">
        <w:tc>
          <w:tcPr>
            <w:tcW w:w="587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17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Усвоение новых знаний и способов деятельности.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Беседа.</w:t>
            </w:r>
          </w:p>
        </w:tc>
        <w:tc>
          <w:tcPr>
            <w:tcW w:w="5117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Организует работу  учащихся по  составлению текста-описания по картине.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Учитель на доске, а дети на своих листках записывают тему урока: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Сочинение по картине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А мы можем  прямо сейчас начать писать сочинение?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 Картина закрыта, она молчит).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Но, посмотреть очень хочется.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(Художник, когда писал, тоже, наверное, хотел, чтобы это и другие люди увидели).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Подумайте, о чём может быть эта картина?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(Если дети будут испытывать затруднения, можно подсказать). 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 Посмотрите по сторонам. Кругом ваши работы. О чём они?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 В классе стоит букет из осенних листьев. Посмотрите в окно. ( Кругом всё напоминает нам об… осени.)</w:t>
            </w:r>
          </w:p>
        </w:tc>
        <w:tc>
          <w:tcPr>
            <w:tcW w:w="4820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Отвечают на поставленные вопросы, высказывают свои предположения.</w:t>
            </w:r>
          </w:p>
        </w:tc>
        <w:tc>
          <w:tcPr>
            <w:tcW w:w="2693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Умение актуализировать знания, формулировать собственную позицию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(познавательные)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Умение строить понятные для собеседника высказывания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(коммуникативные)</w:t>
            </w:r>
          </w:p>
        </w:tc>
      </w:tr>
      <w:tr w:rsidR="00AE6158" w:rsidRPr="00AE6158" w:rsidTr="00AE6158">
        <w:tc>
          <w:tcPr>
            <w:tcW w:w="587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917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 картины.</w:t>
            </w:r>
          </w:p>
        </w:tc>
        <w:tc>
          <w:tcPr>
            <w:tcW w:w="5117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Создает эмоциональный настрой на восприятие картины.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Теперь пора.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 Сядьте удобнее.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 (В классе должно быть очень тихо).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Мы встречаем нашу гостью.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(Звучит (тихо) музыка Г. Свиридова «Осень»).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Учитель медленно, очень аккуратно снимает драпировку с картины.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Красиво?!</w:t>
            </w:r>
          </w:p>
        </w:tc>
        <w:tc>
          <w:tcPr>
            <w:tcW w:w="4820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Учащиеся, молча, внимательно рассматривают картину.</w:t>
            </w:r>
          </w:p>
        </w:tc>
        <w:tc>
          <w:tcPr>
            <w:tcW w:w="2693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Развитие чувства прекрасного и эстетических чувств через восприятие картины (личностные)</w:t>
            </w:r>
          </w:p>
        </w:tc>
      </w:tr>
      <w:tr w:rsidR="00AE6158" w:rsidRPr="00AE6158" w:rsidTr="00AE6158">
        <w:trPr>
          <w:trHeight w:val="1692"/>
        </w:trPr>
        <w:tc>
          <w:tcPr>
            <w:tcW w:w="587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4.6.</w:t>
            </w:r>
          </w:p>
        </w:tc>
        <w:tc>
          <w:tcPr>
            <w:tcW w:w="1917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Осмысление содержания картины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языковым материалом.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Обсуждение структуры сочинения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текста по картине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7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Побуждает к высказываниям своего мнения, организует беседу по картине.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А как можно картину назвать?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говорит детям, что художник её назвал </w:t>
            </w:r>
            <w:r w:rsidRPr="00AE6158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«Золотая осень»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 - и подписываем к теме урока на доске и на листках.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Мы увидели картину, а теперь нужно её как следует рассмотреть.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Как понять «как следует»?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Как надо рассматривать?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как называется такой тип картин в живописи?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Итак</w:t>
            </w: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E61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 будем описывать лесной  осенний</w:t>
            </w: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E61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пейзаж.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i/>
                <w:sz w:val="20"/>
                <w:szCs w:val="20"/>
              </w:rPr>
              <w:t>А как вы думаете, сам художник есть на картине?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i/>
                <w:sz w:val="20"/>
                <w:szCs w:val="20"/>
              </w:rPr>
              <w:t>Где он мог стоять?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i/>
                <w:sz w:val="20"/>
                <w:szCs w:val="20"/>
              </w:rPr>
              <w:t>(Художника звали Илья Семёнович Остроухов).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Учитель (вместе с детьми) дописывают тему урока (</w:t>
            </w:r>
            <w:r w:rsidRPr="00AE615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И.С. Остроухова)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Как вы думаете, сколько лет было художнику, когда он писал картину и почему?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А было ему всего 28 лет (он даже моложе ваших родителей), и было это в 1886 году.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Как вы думаете, а есть ли такое место?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Где оно могло быть?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Или он собрал всё это из своих отдельных впечатлений?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Точно сказать сейчас никто не может, ведь прошло уже более 130 лет, но мы можем предположить , что это Подмосковье. Есть такие похожие места, как раз в нашей средней полосе.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Художник изобразил именно этот пейзаж.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Как вы думаете, почему И.С. Остроухов выбрал горизонтальное расположение холста, а не вертикальное?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Да, мы видим не всё пространство осеннего леса, а только его уголок, как бы в глазок объектива фотоаппарата.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А чем же отличается фотоснимок от картины?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Художник, как бы поместил то, что он увидел в рамку, а потом и саму картину убрал в раму.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Проводит параллель с ранее изученным материалом, побуждает к высказыванию своего мнения.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Лес на картине художника, как настоящий.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А как ему это удалось?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(Краски, композиция, перспектива, мастерство).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Какими словами мы можем это отразить?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(Названия цветов: золотой, тёмно-коричневый, бледно-голубой…)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Где расположены клёны и другие персонажи картины?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(У вас на партах лежит папка (с файлами) . Откройте её и найдите </w:t>
            </w: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листок «Наречия» 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Этот листок-подсказка поможет вам найти нужные слова для ответа на мой вопрос.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 каждое правильно составленное и красивое предложение дети получают подарок – кленовый листочек.)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В русском языке много красивых слов. Художник пользуется  своими средствами изображения, а </w:t>
            </w: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наши с вами главные средства – это слова.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Когда мы с вами ходили в лес на экскурсию, я,  незаметно от вас,  собирала маленькие лесные тайны вот в этот мешочек.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 А вам интересно в него заглянуть?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Например, пуговица.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Чья это пуговица? (Художника).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О чем она может нам рассказать?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Где стоял художник?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О чем он думал?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Куда смотрел?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Точно также проводится работа с каждым предметом из мешка.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Скажите, пожалуйста, могли быть эти предметы на нашей картине?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Тогда давайте попробуем представить и описать, опираясь на нашу картину, эти предметы.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Тогда нам нужен экскурсовод, как в музее. Ведь мы с вами в музее одной картины.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Кто хочет попробовать себя в роли экскурсовода?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(Задача – использовать «наработанные», найденные слова).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А какие слова находят поэты?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Давайте вспомним стихи, посвящённые осени, прекрасной её поре – бабьего лета.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Что нового мы можем взять у них, чему мы можем научиться?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В своих произведениях поэты используют: 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олицетворение 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(листья лопочут);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 (небо, как оконце.   Листья, как ладошки);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эпитеты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 (пример, золотой дождь).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Обеспечивает положительную реакцию детей на творчество поэтов и чтецов-одноклассников.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стихах много чувства, отношения, поэтому у нас в ответ рождается определённое настроение.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Словами поэт передаёт краски, запахи, прохладу.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Давайте и мы с вами попытаемся, как поэты,  применить эти знания и подобрать красивые, образные слова, которые помогут так описать предмет, что тот человек, который раньше его не видел, мог себе представить его  явно и в красках.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Учитель предлагает учащимся вернуться к своим записям и попробовать составить новые образные, красочные предложения, описывая тот или иной предмет.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Например, Сороки сидят как подружки, обсуждая последние лесные новости.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 А теперь давайте попробуем ещё раз описать картину, но по-новому, используя нужные, образные слова.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Кто хочет попробовать себя в роли экскурсовода.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Только усложним задачу.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 Описать надо так, как будто ты сам идёшь по лесу, по этой тропинке и видишь всё это своими глазами.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(Можно пошептать на ушко ученику, в случае затруднения, как можно начать и , что листья шуршат, что пахнет грибами, что в лесу прохладно и т.д.)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Что для вас легче сказать или написать?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Когда мы пишем, записываем, то мы сохраняем слова, сказанные вслух. Мы сохраняем и порядок слов, так как говорим-то мы предложениями.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Интеллектуальная игра.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«Кто найдёт больше «нужных» слов?»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предлагает предложения (на карточках). 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Нужно распространить предложения, добавив необходимые слова, опираясь на подсказки-вопросы. 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Например,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Сквозь (какие?) ветви (каких?) деревьев (как?) проглядывает (какое?) небо.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Приз – листик клёна.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Итак, давайте подведем небольшой итог нашей совместной работы.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Что же мы делали?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Подводит обучающихся к выводу о необходимости строить текст своего сочинения по плану.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Теперь нам надо всё это записать.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Мы можем приступать к работе?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Ничего мы не забыли?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Что нам нужно ещё с вами обсудить, чтобы ничего не забыть, не упустить и написать по порядку? 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Загляните к себе в папочку (на парте). Там есть уже записанный план.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Что вы заметили?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Что не так?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(Учащимся   предлагается  деформированный текст. Они сами должны догадаться и переставить пункты плана).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В процессе работы и обсуждения, получился сложный план.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План.</w:t>
            </w:r>
          </w:p>
          <w:p w:rsidR="00AE6158" w:rsidRPr="00AE6158" w:rsidRDefault="00AE6158" w:rsidP="00AE6158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Вступление.</w:t>
            </w:r>
          </w:p>
          <w:p w:rsidR="00AE6158" w:rsidRPr="00AE6158" w:rsidRDefault="00AE6158" w:rsidP="00AE6158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eastAsia="Calibri" w:hAnsi="Times New Roman" w:cs="Times New Roman"/>
                <w:sz w:val="20"/>
                <w:szCs w:val="20"/>
              </w:rPr>
              <w:t>Художник и его картина.</w:t>
            </w:r>
          </w:p>
          <w:p w:rsidR="00AE6158" w:rsidRPr="00AE6158" w:rsidRDefault="00AE6158" w:rsidP="00AE6158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eastAsia="Calibri" w:hAnsi="Times New Roman" w:cs="Times New Roman"/>
                <w:sz w:val="20"/>
                <w:szCs w:val="20"/>
              </w:rPr>
              <w:t>Золотая осень.</w:t>
            </w:r>
          </w:p>
          <w:p w:rsidR="00AE6158" w:rsidRPr="00AE6158" w:rsidRDefault="00AE6158" w:rsidP="00AE6158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Основная часть.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Описание картины:</w:t>
            </w:r>
          </w:p>
          <w:p w:rsidR="00AE6158" w:rsidRPr="00AE6158" w:rsidRDefault="00AE6158" w:rsidP="00AE615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eastAsia="Calibri" w:hAnsi="Times New Roman" w:cs="Times New Roman"/>
                <w:sz w:val="20"/>
                <w:szCs w:val="20"/>
              </w:rPr>
              <w:t>погода (небо, воздух, ветер);</w:t>
            </w:r>
          </w:p>
          <w:p w:rsidR="00AE6158" w:rsidRPr="00AE6158" w:rsidRDefault="00AE6158" w:rsidP="00AE615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eastAsia="Calibri" w:hAnsi="Times New Roman" w:cs="Times New Roman"/>
                <w:sz w:val="20"/>
                <w:szCs w:val="20"/>
              </w:rPr>
              <w:t>лес, деревья (клёны);</w:t>
            </w:r>
          </w:p>
          <w:p w:rsidR="00AE6158" w:rsidRPr="00AE6158" w:rsidRDefault="00AE6158" w:rsidP="00AE615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eastAsia="Calibri" w:hAnsi="Times New Roman" w:cs="Times New Roman"/>
                <w:sz w:val="20"/>
                <w:szCs w:val="20"/>
              </w:rPr>
              <w:t>тропинка, сороки;</w:t>
            </w:r>
          </w:p>
          <w:p w:rsidR="00AE6158" w:rsidRPr="00AE6158" w:rsidRDefault="00AE6158" w:rsidP="00AE6158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eastAsia="Calibri" w:hAnsi="Times New Roman" w:cs="Times New Roman"/>
                <w:sz w:val="20"/>
                <w:szCs w:val="20"/>
              </w:rPr>
              <w:t>трава, листья.</w:t>
            </w:r>
          </w:p>
          <w:p w:rsidR="00AE6158" w:rsidRPr="00AE6158" w:rsidRDefault="00AE6158" w:rsidP="00AE6158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Заключение.</w:t>
            </w:r>
          </w:p>
          <w:p w:rsidR="00AE6158" w:rsidRPr="00AE6158" w:rsidRDefault="00AE6158" w:rsidP="00AE6158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к картине.</w:t>
            </w:r>
          </w:p>
          <w:p w:rsidR="00AE6158" w:rsidRPr="00AE6158" w:rsidRDefault="00AE6158" w:rsidP="00AE6158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eastAsia="Calibri" w:hAnsi="Times New Roman" w:cs="Times New Roman"/>
                <w:sz w:val="20"/>
                <w:szCs w:val="20"/>
              </w:rPr>
              <w:t>Чувства, настроения, впечатления.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Как же можно начать наше сочинение?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(Обсудить несколько вариантов).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Каким предложением можем начать основную часть? 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(Если есть затруднения или разногласия, можно сказать детям, что это не принципиально, можно менять, переставлять описания предметов в основной части, поэтому и пункты плана (микро-темы) мы обозначили не цифрами, а точками). 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Как можно закончить своё сочинение?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Рассказать о своих чувствах от картины, своём отношении к ней.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Теперь вы можете приступать к написанию сочинения.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Дает комментарии к написанию текста.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Совет. 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(Учитель произносит вслух и эти слова есть у учащихся на карточках).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Мысленно представьте своё сочинение.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Помните, что вы описываете картину художника.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Описание должно быть чётким и ярким; придумывать то, чего нет на картине не надо.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Постарайтесь так описать картину, чтобы её </w:t>
            </w:r>
            <w:r w:rsidRPr="00AE6158">
              <w:rPr>
                <w:rFonts w:ascii="Times New Roman" w:hAnsi="Times New Roman" w:cs="Times New Roman"/>
                <w:i/>
                <w:sz w:val="20"/>
                <w:szCs w:val="20"/>
              </w:rPr>
              <w:t>ясно смог представить себе тот человек, который картину никогда не видел.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Желаю успеха!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Обеспечивает мотивацию выполнения творческой работы по составлению и написанию сочинения.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Задание для гостей - учителей. 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Составить синквейн на одну из тем «Сочинение», «Картина», «Урок».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Организует зачитывание составленных текстов.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Первичное заслушивание текстов сочинения (по желанию). 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Вторично – на следующем уроке - анализ и работа над ошибками.</w:t>
            </w:r>
          </w:p>
        </w:tc>
        <w:tc>
          <w:tcPr>
            <w:tcW w:w="4820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поставленные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br/>
              <w:t>вопросы, высказывают свои предположения.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Дети предлагают все возможные названия картины.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Ответы детей.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(Вдумчиво, тщательно, скрупулёзно.)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Пейзаж.  (Дети могут пояснить, что это значит).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Дети говорят о том, что они видят.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Возможно, каждый по одному предложению (пусть, даже, если будут повторы).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Отвечают на поставленные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br/>
              <w:t>вопросы, высказывают свои предположения.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фантазируют о возможных местах написания картины, выдвигают гипотезы.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На экскурсии, мы тоже, из всего видимого нами пространства, выбирали объект для описания, помещая его в рамку.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Отвечают на поставленные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br/>
              <w:t>вопросы, высказывают свои предположения.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Дети, по одному, вынимают отдельные предметы из мешочка </w:t>
            </w:r>
          </w:p>
          <w:p w:rsidR="00AE6158" w:rsidRPr="00AE6158" w:rsidRDefault="00AE6158" w:rsidP="00AE615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(кленовый листок, сучок дерева, кор</w:t>
            </w:r>
            <w:r w:rsidR="00D303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 клёна, сорочье перо, камушек с тропинки, пуговицу или старую кисть).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Как только ученик достал из мешка какой-то предмет, все дети записывают на отдельный листок (внутренняя сторона двойного листа, где записана тема урока), это слово-название предмета. 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Например, кленовый листок. Рядом дети сами подписывают к этому слову имена прилагательные и глаголы.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Отвечают положительно.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Один из учеников выступает в роли экскурсовода.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Дети читают стихи, заранее выученные на уроках литературного чтения и дома.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Дети приводят примеры из прочитанных стихов.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Учащиеся слушают стихотворения, анализируют, находят средства речевой выразительности.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Составляют новые образные, красочные предложения, описывая тот или иной предмет.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Один из учеников выступает в роли экскурсовода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Читают, анализируют, сопоставляют, обобщают, составляют распространенное предложение, согласно поставленным наводящим вопросам.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Рассматривали картину, давали ей название, рассказывали о ней. Искали «нужные слова» для описания, составляли рассказ, были экскурсоводами.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Анализируют текст, 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формулируют выводы наблюдений.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Нам нужен план.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Редактирование текста.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Дети записывают план 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на своих листочках 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(на первой стороне, где тема).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Высказывают свои предположения.</w:t>
            </w: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Отвечают на поставленные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br/>
              <w:t>вопросы, высказывают свои предположения</w:t>
            </w: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Составляют описательный текст по плану.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Самопроверка и редактирование текста.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Высказывают свои предположения.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Отвечают на поставленные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br/>
              <w:t>вопросы, высказывают свои предположения</w:t>
            </w:r>
          </w:p>
        </w:tc>
        <w:tc>
          <w:tcPr>
            <w:tcW w:w="2693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уровень.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(Уровни по степени сложности ответов и развития речи).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Умение актуализировать знания, формулировать собственную позицию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(познавательные)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высказывать свои предположения, формулировать выводы наблюдения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(познавательные,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коммуникативные)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(коммуникативные)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высказывать свои предположения, формулировать выводы наблюдения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(познавательные,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коммуникативные)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высказывать свои предположения, формулировать выводы наблюдения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(познавательные,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коммуникативные)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высказывать свои предположения, формулировать выводы наблюдения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(познавательные,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коммуникативные)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Б уровень.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Развитие умения работать в подготовленной предметно-развивающей и информационной среде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(познавательные)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высказывать свои предположения, формулировать выводы наблюдения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(познавательные,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коммуникативные)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Умение  анализировать предложенный текст, устанавливать причинно-следственные связи, строить логическую цепь рассуждений и доказательств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(познавательные)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В уровень.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и с помощью учителя находить и отбирать информацию в соответствии с учебной задачей;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составлять текст в соответствии с темой и главной мыслью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(познавательные, регулятивные)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Развитие чувства прекрасного, наслаждение языком поэзии, чувства гордости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за великое достояние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нашего народа, создавшего такие произведения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(личностные)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отбирать материал по теме, составлять высказывания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(познавательные, коммуникативные)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предложенный текст, устанавливать причинно-следственные связи, строить логическую цепь рассуждений и доказательств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(познавательные)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Г уровень.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и с помощью учителя составлять текст в соответствии с темой и главной мыслью (познавательные, регулятивные)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Умение актуализировать знания, формулировать собственную позицию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(познавательные)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Умение строить понятные для собеседника высказывания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(коммуникативные)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Умение планировать свою деятельность при написании сочинения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(регулятивные)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Самопроверка.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(познавательные, коммуникативные, регулятивные)</w:t>
            </w:r>
          </w:p>
        </w:tc>
      </w:tr>
      <w:tr w:rsidR="00AE6158" w:rsidRPr="00AE6158" w:rsidTr="00AE6158">
        <w:tc>
          <w:tcPr>
            <w:tcW w:w="587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917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17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Дает комментарии к выполнению домашнего задания.</w:t>
            </w:r>
          </w:p>
        </w:tc>
        <w:tc>
          <w:tcPr>
            <w:tcW w:w="4820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Отредактировать свои записи и написать сочинение по картине.</w:t>
            </w:r>
          </w:p>
        </w:tc>
        <w:tc>
          <w:tcPr>
            <w:tcW w:w="2693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Развитие умения создавать свой текст на основе картины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(коммуникативные)</w:t>
            </w:r>
          </w:p>
        </w:tc>
      </w:tr>
      <w:tr w:rsidR="00AE6158" w:rsidRPr="00AE6158" w:rsidTr="00AE6158">
        <w:tc>
          <w:tcPr>
            <w:tcW w:w="587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17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Рефлексия.</w:t>
            </w:r>
          </w:p>
        </w:tc>
        <w:tc>
          <w:tcPr>
            <w:tcW w:w="5117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Акцентирует внимание на конечных результатах учебной деятельности обучающихся на уроке.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Как мы работали над сочинением?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Какие задачи ставили перед собой?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Как справились с заданием?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Все ли остались довольны? Почему?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Давайте оценим свою работу (каждого из вас) и нашу совместную работу -  работу нашей творческой группы-лаборатории (класса).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Лист самооценки.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Лист оценки группы.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А теперь посмотрите на нашу </w:t>
            </w:r>
            <w:r w:rsidRPr="00AE6158">
              <w:rPr>
                <w:rFonts w:ascii="Times New Roman" w:hAnsi="Times New Roman" w:cs="Times New Roman"/>
                <w:b/>
                <w:sz w:val="20"/>
                <w:szCs w:val="20"/>
              </w:rPr>
              <w:t>палитру настроения.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 Пока она пуста. Давайте поделимся своими впечатлениями от работы.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Какие краски преобладают на картине?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color w:val="FFFF00"/>
                <w:sz w:val="20"/>
                <w:szCs w:val="20"/>
              </w:rPr>
              <w:t xml:space="preserve">Жёлтые 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– тогда, у кого всё получилось, и кто получил удовольствие от нашей совместной работы – прикрепите жёлтый листик-мазок (как это делает художник).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Зеленой 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краски значительно меньше на картине, поэтому, у кого что-то не удалось, но всё-таки было 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хорошее настроение от картины и от урока – прикрепите зелёный листик-мазок.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А какого цвета на картине меньше всего?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Голубого. 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 кого ничего не получилось, кому было неинтересно работать в лаборатории и у кого плохое настроение от увиденного и услышанного – прикрепите голубой листик.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Учитель благодарит за работу.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Что ж урок наш подошёл к концу.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Возможно, наши гости, хотят поделиться своим творение и зачитать синквейн? (по желанию гостей)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Спасибо всем за работу, сотрудничество!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До новых встреч!</w:t>
            </w:r>
          </w:p>
        </w:tc>
        <w:tc>
          <w:tcPr>
            <w:tcW w:w="4820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поставленные</w:t>
            </w:r>
            <w:r w:rsidRPr="00AE6158">
              <w:rPr>
                <w:rFonts w:ascii="Times New Roman" w:hAnsi="Times New Roman" w:cs="Times New Roman"/>
                <w:sz w:val="20"/>
                <w:szCs w:val="20"/>
              </w:rPr>
              <w:br/>
              <w:t>вопросы, высказывают свои предположения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Индивидуально учащиеся оценивают свою работу и работу лаборатории (класса).</w:t>
            </w: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 оценивают свое настроение.</w:t>
            </w:r>
          </w:p>
        </w:tc>
        <w:tc>
          <w:tcPr>
            <w:tcW w:w="2693" w:type="dxa"/>
          </w:tcPr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умения высказывать  свои мысли, формулировать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 xml:space="preserve">выводы , оценивать процесс 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коллективного решения задач,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рефлексия своих личных достижений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(регулятивные,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коммуникативные)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доброжелательности и эмоционально-нравственной отзывчивости,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уважительного отношения к учебному труду, чувства сотворчества и соучастия учителя и ученика</w:t>
            </w:r>
          </w:p>
          <w:p w:rsidR="00AE6158" w:rsidRPr="00AE6158" w:rsidRDefault="00AE6158" w:rsidP="00AE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158">
              <w:rPr>
                <w:rFonts w:ascii="Times New Roman" w:hAnsi="Times New Roman" w:cs="Times New Roman"/>
                <w:sz w:val="20"/>
                <w:szCs w:val="20"/>
              </w:rPr>
              <w:t>(личностные УУД)</w:t>
            </w:r>
          </w:p>
        </w:tc>
      </w:tr>
    </w:tbl>
    <w:p w:rsidR="00AE6158" w:rsidRPr="00AE6158" w:rsidRDefault="00AE6158" w:rsidP="00AE61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158" w:rsidRPr="00AE6158" w:rsidRDefault="00AE6158" w:rsidP="00AE6158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158">
        <w:rPr>
          <w:rFonts w:ascii="Times New Roman" w:hAnsi="Times New Roman" w:cs="Times New Roman"/>
          <w:b/>
          <w:sz w:val="20"/>
          <w:szCs w:val="20"/>
        </w:rPr>
        <w:t>Прогнозируемый результат.</w:t>
      </w:r>
      <w:r w:rsidRPr="00AE6158">
        <w:rPr>
          <w:rFonts w:ascii="Times New Roman" w:hAnsi="Times New Roman" w:cs="Times New Roman"/>
          <w:sz w:val="20"/>
          <w:szCs w:val="20"/>
        </w:rPr>
        <w:t xml:space="preserve">  В ходе урока учащиеся получат знания о художнике И.С. Остроухове, познакомятся с историей создания шедевра и подлинном месте написания пейзажа, узнают много интересного и познавательного о картине и её «героях». Путешествуя по картине, учащиеся накопят материал для подготовки и написания сочинения по пейзажу.</w:t>
      </w:r>
    </w:p>
    <w:p w:rsidR="00AB340B" w:rsidRPr="00AE6158" w:rsidRDefault="00AB340B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40B" w:rsidRPr="00AE6158" w:rsidRDefault="00AB340B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40B" w:rsidRPr="00AE6158" w:rsidRDefault="00AB340B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40B" w:rsidRPr="00AE6158" w:rsidRDefault="00AB340B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40B" w:rsidRDefault="00AB340B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40B" w:rsidRDefault="00AB340B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40B" w:rsidRDefault="00AB340B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40B" w:rsidRDefault="00AB340B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40B" w:rsidRDefault="00AB340B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40B" w:rsidRDefault="00AB340B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40B" w:rsidRDefault="00AB340B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40B" w:rsidRDefault="00AB340B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40B" w:rsidRDefault="00AB340B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40B" w:rsidRDefault="00AB340B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40B" w:rsidRDefault="00AB340B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40B" w:rsidRDefault="00AB340B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40B" w:rsidRDefault="00AB340B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40B" w:rsidRDefault="00AB340B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40B" w:rsidRDefault="00AB340B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40B" w:rsidRDefault="00AB340B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6158" w:rsidRDefault="00AE6158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40B" w:rsidRDefault="00AB340B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340B" w:rsidRDefault="00AB340B" w:rsidP="00810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6158" w:rsidRDefault="00AE6158" w:rsidP="00810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6158" w:rsidRPr="00AE6158" w:rsidRDefault="00AE6158" w:rsidP="00AE61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lastRenderedPageBreak/>
        <w:t>Приложение.</w:t>
      </w:r>
    </w:p>
    <w:p w:rsidR="00810EC0" w:rsidRPr="00AB340B" w:rsidRDefault="00810EC0" w:rsidP="00810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40B">
        <w:rPr>
          <w:rFonts w:ascii="Times New Roman" w:hAnsi="Times New Roman" w:cs="Times New Roman"/>
          <w:b/>
          <w:sz w:val="20"/>
          <w:szCs w:val="20"/>
        </w:rPr>
        <w:t>Конспект урока</w:t>
      </w:r>
      <w:r w:rsidR="00AE6158">
        <w:rPr>
          <w:rFonts w:ascii="Times New Roman" w:hAnsi="Times New Roman" w:cs="Times New Roman"/>
          <w:b/>
          <w:sz w:val="20"/>
          <w:szCs w:val="20"/>
        </w:rPr>
        <w:t xml:space="preserve"> №2.</w:t>
      </w:r>
    </w:p>
    <w:p w:rsidR="00810EC0" w:rsidRPr="00AB340B" w:rsidRDefault="00810EC0" w:rsidP="00810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b/>
          <w:sz w:val="20"/>
          <w:szCs w:val="20"/>
        </w:rPr>
        <w:t>Предмет:</w:t>
      </w:r>
      <w:r w:rsidRPr="00AB340B">
        <w:rPr>
          <w:rFonts w:ascii="Times New Roman" w:hAnsi="Times New Roman" w:cs="Times New Roman"/>
          <w:sz w:val="20"/>
          <w:szCs w:val="20"/>
        </w:rPr>
        <w:t xml:space="preserve"> Русский язык.</w:t>
      </w:r>
      <w:r w:rsidRPr="00AB340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810EC0" w:rsidRPr="00AB340B" w:rsidRDefault="00810EC0" w:rsidP="00810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b/>
          <w:sz w:val="20"/>
          <w:szCs w:val="20"/>
        </w:rPr>
        <w:t>УМК:</w:t>
      </w:r>
      <w:r w:rsidRPr="00AB340B">
        <w:rPr>
          <w:rFonts w:ascii="Times New Roman" w:hAnsi="Times New Roman" w:cs="Times New Roman"/>
          <w:sz w:val="20"/>
          <w:szCs w:val="20"/>
        </w:rPr>
        <w:t xml:space="preserve"> Образовательная система «Школа России», «Русский язык» 3 класс, автор В.П. Канакина, В.Г. Горецкий</w:t>
      </w:r>
    </w:p>
    <w:p w:rsidR="00810EC0" w:rsidRPr="00AB340B" w:rsidRDefault="00810EC0" w:rsidP="00810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b/>
          <w:sz w:val="20"/>
          <w:szCs w:val="20"/>
        </w:rPr>
        <w:t>Тема:</w:t>
      </w:r>
      <w:r w:rsidRPr="00AB340B">
        <w:rPr>
          <w:rFonts w:ascii="Times New Roman" w:hAnsi="Times New Roman" w:cs="Times New Roman"/>
          <w:sz w:val="20"/>
          <w:szCs w:val="20"/>
        </w:rPr>
        <w:t xml:space="preserve"> Подготовка к сочинению по репродукции картины А. К. Саврасова «Грачи прилетели»</w:t>
      </w:r>
    </w:p>
    <w:p w:rsidR="00810EC0" w:rsidRPr="00AB340B" w:rsidRDefault="00810EC0" w:rsidP="00810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b/>
          <w:sz w:val="20"/>
          <w:szCs w:val="20"/>
        </w:rPr>
        <w:t>Тип урока</w:t>
      </w:r>
      <w:r w:rsidRPr="00AB340B">
        <w:rPr>
          <w:rFonts w:ascii="Times New Roman" w:hAnsi="Times New Roman" w:cs="Times New Roman"/>
          <w:sz w:val="20"/>
          <w:szCs w:val="20"/>
        </w:rPr>
        <w:t xml:space="preserve">: Урок развития речи </w:t>
      </w:r>
    </w:p>
    <w:p w:rsidR="00810EC0" w:rsidRPr="00AB340B" w:rsidRDefault="00810EC0" w:rsidP="00810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b/>
          <w:sz w:val="20"/>
          <w:szCs w:val="20"/>
        </w:rPr>
        <w:t>Технология:</w:t>
      </w:r>
      <w:r w:rsidRPr="00AB340B">
        <w:rPr>
          <w:rFonts w:ascii="Times New Roman" w:hAnsi="Times New Roman" w:cs="Times New Roman"/>
          <w:sz w:val="20"/>
          <w:szCs w:val="20"/>
        </w:rPr>
        <w:t xml:space="preserve"> РКМЧП (стратегия РАФТ), творческая лаборатория</w:t>
      </w:r>
    </w:p>
    <w:p w:rsidR="00810EC0" w:rsidRPr="00AB340B" w:rsidRDefault="00810EC0" w:rsidP="00810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b/>
          <w:sz w:val="20"/>
          <w:szCs w:val="20"/>
        </w:rPr>
        <w:t>Цель урока</w:t>
      </w:r>
      <w:r w:rsidRPr="00AB340B">
        <w:rPr>
          <w:rFonts w:ascii="Times New Roman" w:hAnsi="Times New Roman" w:cs="Times New Roman"/>
          <w:sz w:val="20"/>
          <w:szCs w:val="20"/>
        </w:rPr>
        <w:t>:</w:t>
      </w:r>
    </w:p>
    <w:p w:rsidR="00810EC0" w:rsidRPr="00AB340B" w:rsidRDefault="00810EC0" w:rsidP="00810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   формирование образовательных компетенций </w:t>
      </w:r>
    </w:p>
    <w:p w:rsidR="00810EC0" w:rsidRPr="00AB340B" w:rsidRDefault="00810EC0" w:rsidP="00810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>(ценностно-смысловых, информационных, коммуникативных, рефлексивных)  учащихся 3 «Г» класса  через  их включение  в технологию РКМЧП (стратегия РАФТ)  в предметной области «Русский язык» по теме  «Подготовка к сочинению по репродукции картины А. К. Саврасова  «Грачи прилетели».</w:t>
      </w:r>
    </w:p>
    <w:p w:rsidR="00810EC0" w:rsidRPr="00AB340B" w:rsidRDefault="00810EC0" w:rsidP="00810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EC0" w:rsidRPr="00AB340B" w:rsidRDefault="00810EC0" w:rsidP="00810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b/>
          <w:sz w:val="20"/>
          <w:szCs w:val="20"/>
        </w:rPr>
        <w:t>Учебные задачи</w:t>
      </w:r>
      <w:r w:rsidRPr="00AB340B">
        <w:rPr>
          <w:rFonts w:ascii="Times New Roman" w:hAnsi="Times New Roman" w:cs="Times New Roman"/>
          <w:sz w:val="20"/>
          <w:szCs w:val="20"/>
        </w:rPr>
        <w:t>: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284" w:hanging="142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AB340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направленные на достижение </w:t>
      </w:r>
      <w:r w:rsidRPr="00AB340B">
        <w:rPr>
          <w:rFonts w:ascii="Times New Roman" w:eastAsia="Calibri" w:hAnsi="Times New Roman" w:cs="Times New Roman"/>
          <w:b/>
          <w:sz w:val="20"/>
          <w:szCs w:val="20"/>
          <w:u w:val="single"/>
        </w:rPr>
        <w:t>личностных</w:t>
      </w:r>
      <w:r w:rsidRPr="00AB340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результатов обучения:</w:t>
      </w:r>
    </w:p>
    <w:p w:rsidR="00810EC0" w:rsidRPr="00AB340B" w:rsidRDefault="00810EC0" w:rsidP="00810EC0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                    - воспитание чувства гордости за свою Родину, народ, родную природу;</w:t>
      </w:r>
    </w:p>
    <w:p w:rsidR="00810EC0" w:rsidRPr="00AB340B" w:rsidRDefault="00810EC0" w:rsidP="00810EC0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                    - формирование эстетических потребностей и интересов;</w:t>
      </w:r>
    </w:p>
    <w:p w:rsidR="00810EC0" w:rsidRPr="00AB340B" w:rsidRDefault="00810EC0" w:rsidP="00810EC0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                    - развитие художественного вкуса и культуры восприятия произведения изобразительного искусства;</w:t>
      </w:r>
    </w:p>
    <w:p w:rsidR="00810EC0" w:rsidRPr="00AB340B" w:rsidRDefault="00810EC0" w:rsidP="00810EC0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                    - формирование доброжелательности и эмоционально-нравственной отзывчивости;</w:t>
      </w:r>
    </w:p>
    <w:p w:rsidR="00810EC0" w:rsidRPr="00AB340B" w:rsidRDefault="00810EC0" w:rsidP="00810EC0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                   -  формирование уважительного отношения к иному мнению.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284" w:hanging="142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направленные на развитие </w:t>
      </w:r>
      <w:r w:rsidRPr="00AB340B">
        <w:rPr>
          <w:rFonts w:ascii="Times New Roman" w:eastAsia="Calibri" w:hAnsi="Times New Roman" w:cs="Times New Roman"/>
          <w:b/>
          <w:sz w:val="20"/>
          <w:szCs w:val="20"/>
          <w:u w:val="single"/>
        </w:rPr>
        <w:t>метапредметных</w:t>
      </w:r>
      <w:r w:rsidRPr="00AB340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результатов обучения</w:t>
      </w:r>
      <w:r w:rsidRPr="00AB340B">
        <w:rPr>
          <w:rFonts w:ascii="Times New Roman" w:eastAsia="Calibri" w:hAnsi="Times New Roman" w:cs="Times New Roman"/>
          <w:sz w:val="20"/>
          <w:szCs w:val="20"/>
        </w:rPr>
        <w:t>:</w:t>
      </w:r>
    </w:p>
    <w:p w:rsidR="00810EC0" w:rsidRPr="00AB340B" w:rsidRDefault="00810EC0" w:rsidP="00810EC0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                    - развитие навыков сотрудничества с учителем и одноклассниками в процессе коллективной работы;</w:t>
      </w:r>
    </w:p>
    <w:p w:rsidR="00810EC0" w:rsidRPr="00AB340B" w:rsidRDefault="00810EC0" w:rsidP="00810EC0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                    - формирование умения слушать и слышать собеседника;</w:t>
      </w:r>
    </w:p>
    <w:p w:rsidR="00810EC0" w:rsidRPr="00AB340B" w:rsidRDefault="00810EC0" w:rsidP="00810EC0">
      <w:pPr>
        <w:tabs>
          <w:tab w:val="left" w:pos="1275"/>
        </w:tabs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     </w:t>
      </w:r>
      <w:r w:rsidRPr="00AB340B">
        <w:rPr>
          <w:rFonts w:ascii="Times New Roman" w:hAnsi="Times New Roman" w:cs="Times New Roman"/>
          <w:sz w:val="20"/>
          <w:szCs w:val="20"/>
        </w:rPr>
        <w:tab/>
        <w:t xml:space="preserve">- формирование умения работать в мигрирующих и статичных группах в режиме интерактивного обучения, распределять   </w:t>
      </w:r>
    </w:p>
    <w:p w:rsidR="00810EC0" w:rsidRPr="00AB340B" w:rsidRDefault="00810EC0" w:rsidP="00810EC0">
      <w:pPr>
        <w:tabs>
          <w:tab w:val="left" w:pos="1275"/>
        </w:tabs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                      роли и исполнять их в соответствии с инструкцией;</w:t>
      </w:r>
    </w:p>
    <w:p w:rsidR="00810EC0" w:rsidRPr="00AB340B" w:rsidRDefault="00810EC0" w:rsidP="00810EC0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                    - развитие умения работать в подготовленной предметно-развивающей и информационной среде;</w:t>
      </w:r>
    </w:p>
    <w:p w:rsidR="00810EC0" w:rsidRPr="00AB340B" w:rsidRDefault="00810EC0" w:rsidP="00810EC0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                    - развитие умения оценивать совместно с учителем и одноклассниками результат работы группы и собственные достижения;</w:t>
      </w:r>
    </w:p>
    <w:p w:rsidR="00810EC0" w:rsidRPr="00AB340B" w:rsidRDefault="00810EC0" w:rsidP="00810EC0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                    - развитие умения работать с информацией, представленной в различной форме: текст, сообщение,   </w:t>
      </w:r>
    </w:p>
    <w:p w:rsidR="00810EC0" w:rsidRPr="00AB340B" w:rsidRDefault="00810EC0" w:rsidP="00810EC0">
      <w:pPr>
        <w:tabs>
          <w:tab w:val="left" w:pos="1275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                     видео-презентация (мультимедийная, в программе </w:t>
      </w:r>
      <w:r w:rsidRPr="00AB340B">
        <w:rPr>
          <w:rFonts w:ascii="Times New Roman" w:hAnsi="Times New Roman" w:cs="Times New Roman"/>
          <w:sz w:val="20"/>
          <w:szCs w:val="20"/>
          <w:lang w:val="en-US"/>
        </w:rPr>
        <w:t>Microsoft</w:t>
      </w:r>
      <w:r w:rsidRPr="00AB340B">
        <w:rPr>
          <w:rFonts w:ascii="Times New Roman" w:hAnsi="Times New Roman" w:cs="Times New Roman"/>
          <w:sz w:val="20"/>
          <w:szCs w:val="20"/>
        </w:rPr>
        <w:t xml:space="preserve"> </w:t>
      </w:r>
      <w:r w:rsidRPr="00AB340B">
        <w:rPr>
          <w:rFonts w:ascii="Times New Roman" w:hAnsi="Times New Roman" w:cs="Times New Roman"/>
          <w:sz w:val="20"/>
          <w:szCs w:val="20"/>
          <w:lang w:val="en-US"/>
        </w:rPr>
        <w:t>Power</w:t>
      </w:r>
      <w:r w:rsidRPr="00AB340B">
        <w:rPr>
          <w:rFonts w:ascii="Times New Roman" w:hAnsi="Times New Roman" w:cs="Times New Roman"/>
          <w:sz w:val="20"/>
          <w:szCs w:val="20"/>
        </w:rPr>
        <w:t xml:space="preserve"> </w:t>
      </w:r>
      <w:r w:rsidRPr="00AB340B">
        <w:rPr>
          <w:rFonts w:ascii="Times New Roman" w:hAnsi="Times New Roman" w:cs="Times New Roman"/>
          <w:sz w:val="20"/>
          <w:szCs w:val="20"/>
          <w:lang w:val="en-US"/>
        </w:rPr>
        <w:t>Point</w:t>
      </w:r>
      <w:r w:rsidRPr="00AB340B">
        <w:rPr>
          <w:rFonts w:ascii="Times New Roman" w:hAnsi="Times New Roman" w:cs="Times New Roman"/>
          <w:sz w:val="20"/>
          <w:szCs w:val="20"/>
        </w:rPr>
        <w:t>), картина;</w:t>
      </w:r>
    </w:p>
    <w:p w:rsidR="00810EC0" w:rsidRPr="00AB340B" w:rsidRDefault="00810EC0" w:rsidP="00810EC0">
      <w:pPr>
        <w:spacing w:after="0"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                    - формирование умения грамотно строить речевые высказывания в соответствии с задачами коммуникации,</w:t>
      </w:r>
    </w:p>
    <w:p w:rsidR="00810EC0" w:rsidRPr="00AB340B" w:rsidRDefault="00810EC0" w:rsidP="00810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                         -составлять тексты в устной и письменной форме.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567" w:hanging="425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AB340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направленные на решение </w:t>
      </w:r>
      <w:r w:rsidRPr="00AB340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предметных </w:t>
      </w:r>
      <w:r w:rsidRPr="00AB340B">
        <w:rPr>
          <w:rFonts w:ascii="Times New Roman" w:eastAsia="Calibri" w:hAnsi="Times New Roman" w:cs="Times New Roman"/>
          <w:sz w:val="20"/>
          <w:szCs w:val="20"/>
          <w:u w:val="single"/>
        </w:rPr>
        <w:t>результатов обучения:</w:t>
      </w:r>
    </w:p>
    <w:p w:rsidR="00810EC0" w:rsidRPr="00AB340B" w:rsidRDefault="00810EC0" w:rsidP="00810EC0">
      <w:pPr>
        <w:spacing w:after="0" w:line="240" w:lineRule="auto"/>
        <w:ind w:left="567" w:firstLine="142"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 xml:space="preserve">          - развитие умения составлять собственный текст на основе картины;</w:t>
      </w:r>
    </w:p>
    <w:p w:rsidR="00810EC0" w:rsidRPr="00AB340B" w:rsidRDefault="00810EC0" w:rsidP="00810EC0">
      <w:pPr>
        <w:spacing w:after="0" w:line="240" w:lineRule="auto"/>
        <w:ind w:left="1215"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 xml:space="preserve"> - развитие умения составлять план сочинения-описания;</w:t>
      </w:r>
    </w:p>
    <w:p w:rsidR="00810EC0" w:rsidRPr="00AB340B" w:rsidRDefault="00810EC0" w:rsidP="00810EC0">
      <w:pPr>
        <w:spacing w:after="0" w:line="240" w:lineRule="auto"/>
        <w:ind w:left="1215"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 xml:space="preserve"> - формирование умения использовать информацию из разных источников для создания собственного     </w:t>
      </w:r>
    </w:p>
    <w:p w:rsidR="00810EC0" w:rsidRPr="00AB340B" w:rsidRDefault="00810EC0" w:rsidP="00810EC0">
      <w:pPr>
        <w:spacing w:after="0" w:line="240" w:lineRule="auto"/>
        <w:ind w:left="1215"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 xml:space="preserve">    речевого высказывания, ответа на вопросы;</w:t>
      </w:r>
    </w:p>
    <w:p w:rsidR="00810EC0" w:rsidRPr="00AB340B" w:rsidRDefault="00810EC0" w:rsidP="00EA3E87">
      <w:pPr>
        <w:spacing w:after="0" w:line="240" w:lineRule="auto"/>
        <w:ind w:left="1215"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 xml:space="preserve"> - формирование умения корректировать текст с учетом точности, правильности, богатства и выразительности  языка;</w:t>
      </w:r>
    </w:p>
    <w:p w:rsidR="00810EC0" w:rsidRPr="00AB340B" w:rsidRDefault="00810EC0" w:rsidP="00810EC0">
      <w:pPr>
        <w:spacing w:after="0" w:line="240" w:lineRule="auto"/>
        <w:ind w:left="1215"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 xml:space="preserve"> -совершенствование умения писать текст в соответствии с изученными орфографическими правилами.    </w:t>
      </w:r>
    </w:p>
    <w:p w:rsidR="00810EC0" w:rsidRPr="00AB340B" w:rsidRDefault="00810EC0" w:rsidP="00810E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340B">
        <w:rPr>
          <w:rFonts w:ascii="Times New Roman" w:hAnsi="Times New Roman" w:cs="Times New Roman"/>
          <w:b/>
          <w:sz w:val="20"/>
          <w:szCs w:val="20"/>
        </w:rPr>
        <w:t>Оборудование: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>репродукции картины А.К. Саврасова «Грачи прилетели» (формата А-3 и А- 4);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>портрет А.К. Саврасова;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>ноутбуки (5 штук);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>презентации для групп: видео-презентация «Биография А.К. Саврасова», «Картина в деталях»; «История создания картины»;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>карточки с задачами урока;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lastRenderedPageBreak/>
        <w:t>карточки совместной работы;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>набор инструкций для групповой работы (1, 2, 3);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>карточки-опоры «Наречие»;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>карточки с предложениями (для их распространения);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>карточки с планом сочинения в виде деформированного текста;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>лист самооценки работы (каждому);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>лист самооценки работы группы на уроке (5 штук);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>листы для индивидуальных записей (каждому);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>папки-кейсы с файлами для хранения рабочих материалов;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 xml:space="preserve"> листочки в виде птиц для индивидуальной работы;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>«Дерево предположений» (5 штук) и лист ватмана с изображением берёзы;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>магнитофон;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>запись произведения П.И. Чайковского «Март» и Ф. Шуберта «Дыхание весны»;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>маршрутные листы для групп;</w:t>
      </w:r>
    </w:p>
    <w:p w:rsidR="00810EC0" w:rsidRPr="00AB340B" w:rsidRDefault="00810EC0" w:rsidP="00810EC0">
      <w:pPr>
        <w:numPr>
          <w:ilvl w:val="0"/>
          <w:numId w:val="13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>рисунки учащихся на темы: «Весна», «Грачи прилетели».</w:t>
      </w:r>
    </w:p>
    <w:p w:rsidR="00810EC0" w:rsidRPr="00AB340B" w:rsidRDefault="00810EC0" w:rsidP="00810EC0">
      <w:pPr>
        <w:spacing w:after="0" w:line="240" w:lineRule="auto"/>
        <w:ind w:left="190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0EC0" w:rsidRPr="00AB340B" w:rsidRDefault="00810EC0" w:rsidP="00810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В классе оборудованы </w:t>
      </w:r>
      <w:r w:rsidRPr="00AB340B">
        <w:rPr>
          <w:rFonts w:ascii="Times New Roman" w:hAnsi="Times New Roman" w:cs="Times New Roman"/>
          <w:b/>
          <w:sz w:val="20"/>
          <w:szCs w:val="20"/>
        </w:rPr>
        <w:t>зоны для групповой работы.</w:t>
      </w:r>
    </w:p>
    <w:p w:rsidR="00810EC0" w:rsidRPr="00AB340B" w:rsidRDefault="00810EC0" w:rsidP="00810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 В каждой зоне репродукции картины А.К. Саврасова «Грачи прилетели», портреты художника, ноутбуки с презентацией для группы, инструкционные карты и памятки - раздатки.</w:t>
      </w:r>
    </w:p>
    <w:p w:rsidR="00810EC0" w:rsidRPr="00AB340B" w:rsidRDefault="00810EC0" w:rsidP="00810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>В зоне «Г» - презентация с видеофрагментом о селе Сусанино (Молвитино).</w:t>
      </w:r>
    </w:p>
    <w:p w:rsidR="00810EC0" w:rsidRPr="00AB340B" w:rsidRDefault="00810EC0" w:rsidP="00810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>В зоне «Р» - материал для исследования и таблица «ЗХУ» (каждому).</w:t>
      </w:r>
    </w:p>
    <w:p w:rsidR="00810EC0" w:rsidRPr="00AB340B" w:rsidRDefault="00810EC0" w:rsidP="00810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>В зоне «А» - видеоматериал «Картина в деталях» и памятки – раздатки (каждому).</w:t>
      </w:r>
    </w:p>
    <w:p w:rsidR="00810EC0" w:rsidRPr="00AB340B" w:rsidRDefault="00810EC0" w:rsidP="00810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>В зоне «Ч» - видео-презентация «Биография А.К. Саврасова», материал о художнике.</w:t>
      </w:r>
    </w:p>
    <w:p w:rsidR="00810EC0" w:rsidRPr="00AB340B" w:rsidRDefault="00810EC0" w:rsidP="00810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>В зоне «И» - видеоматериал «История создания картины».</w:t>
      </w:r>
    </w:p>
    <w:p w:rsidR="00810EC0" w:rsidRPr="00AB340B" w:rsidRDefault="00810EC0" w:rsidP="00810EC0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ab/>
        <w:t>Роли:</w:t>
      </w:r>
    </w:p>
    <w:p w:rsidR="00810EC0" w:rsidRPr="00AB340B" w:rsidRDefault="00810EC0" w:rsidP="00810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b/>
          <w:sz w:val="20"/>
          <w:szCs w:val="20"/>
        </w:rPr>
        <w:t>Г – географы</w:t>
      </w:r>
      <w:r w:rsidRPr="00AB340B">
        <w:rPr>
          <w:rFonts w:ascii="Times New Roman" w:hAnsi="Times New Roman" w:cs="Times New Roman"/>
          <w:sz w:val="20"/>
          <w:szCs w:val="20"/>
        </w:rPr>
        <w:t>, будут искать то место на карте нашей Родины, которое изображено на картине.</w:t>
      </w:r>
    </w:p>
    <w:p w:rsidR="00810EC0" w:rsidRPr="00AB340B" w:rsidRDefault="00810EC0" w:rsidP="00810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b/>
          <w:sz w:val="20"/>
          <w:szCs w:val="20"/>
        </w:rPr>
        <w:t>Р – редакторы</w:t>
      </w:r>
      <w:r w:rsidRPr="00AB340B">
        <w:rPr>
          <w:rFonts w:ascii="Times New Roman" w:hAnsi="Times New Roman" w:cs="Times New Roman"/>
          <w:sz w:val="20"/>
          <w:szCs w:val="20"/>
        </w:rPr>
        <w:t xml:space="preserve"> будут создавать план сочинения, редактировать его.</w:t>
      </w:r>
    </w:p>
    <w:p w:rsidR="00810EC0" w:rsidRPr="00AB340B" w:rsidRDefault="00810EC0" w:rsidP="00810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b/>
          <w:sz w:val="20"/>
          <w:szCs w:val="20"/>
        </w:rPr>
        <w:t>А – аналитики</w:t>
      </w:r>
      <w:r w:rsidRPr="00AB340B">
        <w:rPr>
          <w:rFonts w:ascii="Times New Roman" w:hAnsi="Times New Roman" w:cs="Times New Roman"/>
          <w:sz w:val="20"/>
          <w:szCs w:val="20"/>
        </w:rPr>
        <w:t xml:space="preserve"> будут рассматривать картину в деталях, узнавая подробности и факты.</w:t>
      </w:r>
    </w:p>
    <w:p w:rsidR="00810EC0" w:rsidRPr="00AB340B" w:rsidRDefault="00810EC0" w:rsidP="00810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b/>
          <w:sz w:val="20"/>
          <w:szCs w:val="20"/>
        </w:rPr>
        <w:t>Ч – человековеды (биографы)</w:t>
      </w:r>
      <w:r w:rsidRPr="00AB340B">
        <w:rPr>
          <w:rFonts w:ascii="Times New Roman" w:hAnsi="Times New Roman" w:cs="Times New Roman"/>
          <w:sz w:val="20"/>
          <w:szCs w:val="20"/>
        </w:rPr>
        <w:t xml:space="preserve"> подробнее познакомятся с биографией художника.</w:t>
      </w:r>
    </w:p>
    <w:p w:rsidR="00810EC0" w:rsidRPr="00AB340B" w:rsidRDefault="00810EC0" w:rsidP="00810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b/>
          <w:sz w:val="20"/>
          <w:szCs w:val="20"/>
        </w:rPr>
        <w:t>И – историки</w:t>
      </w:r>
      <w:r w:rsidRPr="00AB340B">
        <w:rPr>
          <w:rFonts w:ascii="Times New Roman" w:hAnsi="Times New Roman" w:cs="Times New Roman"/>
          <w:sz w:val="20"/>
          <w:szCs w:val="20"/>
        </w:rPr>
        <w:t xml:space="preserve"> займутся изучением истории создания пейзажа.</w:t>
      </w:r>
    </w:p>
    <w:p w:rsidR="00810EC0" w:rsidRPr="00AB340B" w:rsidRDefault="00810EC0" w:rsidP="00810E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0EC0" w:rsidRPr="00AB340B" w:rsidRDefault="00810EC0" w:rsidP="00810E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340B">
        <w:rPr>
          <w:rFonts w:ascii="Times New Roman" w:hAnsi="Times New Roman" w:cs="Times New Roman"/>
          <w:b/>
          <w:sz w:val="20"/>
          <w:szCs w:val="20"/>
        </w:rPr>
        <w:t>Форма проведения</w:t>
      </w:r>
      <w:r w:rsidRPr="00AB340B">
        <w:rPr>
          <w:rFonts w:ascii="Times New Roman" w:hAnsi="Times New Roman" w:cs="Times New Roman"/>
          <w:sz w:val="20"/>
          <w:szCs w:val="20"/>
        </w:rPr>
        <w:t>: урок – экскурсия (с элементами исследования).</w:t>
      </w:r>
    </w:p>
    <w:p w:rsidR="00810EC0" w:rsidRPr="00AB340B" w:rsidRDefault="00810EC0" w:rsidP="00810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b/>
          <w:sz w:val="20"/>
          <w:szCs w:val="20"/>
        </w:rPr>
        <w:t>Методы по источнику знаний</w:t>
      </w:r>
      <w:r w:rsidRPr="00AB340B">
        <w:rPr>
          <w:rFonts w:ascii="Times New Roman" w:hAnsi="Times New Roman" w:cs="Times New Roman"/>
          <w:sz w:val="20"/>
          <w:szCs w:val="20"/>
        </w:rPr>
        <w:t>: словесный, практический, наглядный.</w:t>
      </w:r>
    </w:p>
    <w:p w:rsidR="00810EC0" w:rsidRPr="00AB340B" w:rsidRDefault="00810EC0" w:rsidP="00810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b/>
          <w:sz w:val="20"/>
          <w:szCs w:val="20"/>
        </w:rPr>
        <w:t>Методы по уровню познавательной активности</w:t>
      </w:r>
      <w:r w:rsidRPr="00AB340B">
        <w:rPr>
          <w:rFonts w:ascii="Times New Roman" w:hAnsi="Times New Roman" w:cs="Times New Roman"/>
          <w:sz w:val="20"/>
          <w:szCs w:val="20"/>
        </w:rPr>
        <w:t>: проблемный, частично-поисковый, исследовательский.</w:t>
      </w:r>
    </w:p>
    <w:p w:rsidR="00810EC0" w:rsidRPr="00AB340B" w:rsidRDefault="00810EC0" w:rsidP="00810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0EC0" w:rsidRPr="00AB340B" w:rsidRDefault="00810EC0" w:rsidP="00810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3E87" w:rsidRDefault="00EA3E87" w:rsidP="00810EC0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3E87" w:rsidRDefault="00EA3E87" w:rsidP="00810EC0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3E87" w:rsidRDefault="00EA3E87" w:rsidP="00810EC0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3E87" w:rsidRDefault="00EA3E87" w:rsidP="00810EC0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0EC0" w:rsidRPr="00AB340B" w:rsidRDefault="00810EC0" w:rsidP="00810EC0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40B">
        <w:rPr>
          <w:rFonts w:ascii="Times New Roman" w:hAnsi="Times New Roman" w:cs="Times New Roman"/>
          <w:b/>
          <w:sz w:val="20"/>
          <w:szCs w:val="20"/>
        </w:rPr>
        <w:lastRenderedPageBreak/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0"/>
        <w:gridCol w:w="4317"/>
        <w:gridCol w:w="4822"/>
        <w:gridCol w:w="3544"/>
      </w:tblGrid>
      <w:tr w:rsidR="00810EC0" w:rsidRPr="00EA3E87" w:rsidTr="00EA3E87">
        <w:tc>
          <w:tcPr>
            <w:tcW w:w="2480" w:type="dxa"/>
          </w:tcPr>
          <w:p w:rsidR="00810EC0" w:rsidRPr="00EA3E87" w:rsidRDefault="00810EC0" w:rsidP="00810EC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4317" w:type="dxa"/>
          </w:tcPr>
          <w:p w:rsidR="00810EC0" w:rsidRPr="00EA3E87" w:rsidRDefault="00810EC0" w:rsidP="00810EC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4822" w:type="dxa"/>
          </w:tcPr>
          <w:p w:rsidR="00810EC0" w:rsidRPr="00EA3E87" w:rsidRDefault="00810EC0" w:rsidP="00810EC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      УЧАЩИХСЯ</w:t>
            </w:r>
          </w:p>
        </w:tc>
        <w:tc>
          <w:tcPr>
            <w:tcW w:w="3544" w:type="dxa"/>
          </w:tcPr>
          <w:p w:rsidR="00810EC0" w:rsidRPr="00EA3E87" w:rsidRDefault="00810EC0" w:rsidP="00810EC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ФОРМИРУЕМЫЕ </w:t>
            </w:r>
            <w:r w:rsidRPr="00EA3E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</w:t>
            </w: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810EC0" w:rsidRPr="00EA3E87" w:rsidTr="00EA3E87">
        <w:tc>
          <w:tcPr>
            <w:tcW w:w="2480" w:type="dxa"/>
          </w:tcPr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  <w:p w:rsidR="00810EC0" w:rsidRPr="00EA3E87" w:rsidRDefault="00810EC0" w:rsidP="00810E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  момент</w:t>
            </w: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17" w:type="dxa"/>
          </w:tcPr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Проверяет готовность учащихся и создает эмоциональный настрой на урок.</w:t>
            </w: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Учитель: «Сегодня у нас снова урок-путешествие за новыми знаниями и открытиями. Я приглашаю вас в дорогу, друзья!»</w:t>
            </w:r>
          </w:p>
        </w:tc>
        <w:tc>
          <w:tcPr>
            <w:tcW w:w="4822" w:type="dxa"/>
          </w:tcPr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Настраиваются на урок, слушают обращение к ним учителя.</w:t>
            </w:r>
          </w:p>
        </w:tc>
        <w:tc>
          <w:tcPr>
            <w:tcW w:w="3544" w:type="dxa"/>
          </w:tcPr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Умение сосредоточиться, настроиться на выполнение учебных задач (самоопределение)</w:t>
            </w:r>
          </w:p>
          <w:p w:rsidR="00810EC0" w:rsidRPr="00EA3E87" w:rsidRDefault="00810EC0" w:rsidP="0081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учебному труду, чувства сотворчества и соучастия учителя и ученика</w:t>
            </w:r>
          </w:p>
          <w:p w:rsidR="00810EC0" w:rsidRPr="00EA3E87" w:rsidRDefault="00810EC0" w:rsidP="0081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(личностные УУД).</w:t>
            </w:r>
          </w:p>
        </w:tc>
      </w:tr>
      <w:tr w:rsidR="00810EC0" w:rsidRPr="00EA3E87" w:rsidTr="00EA3E87">
        <w:tc>
          <w:tcPr>
            <w:tcW w:w="2480" w:type="dxa"/>
          </w:tcPr>
          <w:p w:rsidR="00810EC0" w:rsidRPr="00EA3E87" w:rsidRDefault="00810EC0" w:rsidP="00810EC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этап. </w:t>
            </w:r>
          </w:p>
          <w:p w:rsidR="00810EC0" w:rsidRPr="00EA3E87" w:rsidRDefault="00810EC0" w:rsidP="00810EC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Вызов.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 этапа: 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Cs/>
                <w:sz w:val="20"/>
                <w:szCs w:val="20"/>
              </w:rPr>
              <w:t>-а</w:t>
            </w: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ктуализация знаний, 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-побуждение интереса к получению новой информации, 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-постановка учеником собственных целей обучения.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Актуализация. Мотивация.</w:t>
            </w:r>
          </w:p>
        </w:tc>
        <w:tc>
          <w:tcPr>
            <w:tcW w:w="4317" w:type="dxa"/>
          </w:tcPr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Создает условия для активизации</w:t>
            </w: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у учащихся имеющегося опыта, интереса к полученной информации, актуализации жизненного опыта.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Предлагает совершить путешествие (прогулку) по картине.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1)«Дерево предположений».</w:t>
            </w:r>
          </w:p>
          <w:p w:rsidR="00810EC0" w:rsidRPr="00EA3E87" w:rsidRDefault="00810EC0" w:rsidP="0081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Учитель предлагает учащимся выдвинуть предположения - </w:t>
            </w:r>
          </w:p>
          <w:p w:rsidR="00810EC0" w:rsidRPr="00EA3E87" w:rsidRDefault="00810EC0" w:rsidP="0081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гипотезы.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Дидактическая игра 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парах сменного состава   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(«Школа разведки»).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Организует игру, координирует деятельность учащихся.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Учащимся раздаются «секретные карточки».  Тем, кому попались карточки со словами: «художник», «пейзаж», «редактор», «картина», «село», будут проводниками - экскурсоводами.</w:t>
            </w:r>
          </w:p>
          <w:p w:rsidR="00810EC0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 Их главная цель - устроить как можно больше встреч с другими экскурсантами (каждому собрать команду и наибольшее количество информации). </w:t>
            </w:r>
          </w:p>
          <w:p w:rsidR="00EA3E87" w:rsidRPr="00EA3E87" w:rsidRDefault="00EA3E87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E87" w:rsidRPr="00EA3E87" w:rsidRDefault="00EA3E87" w:rsidP="00EA3E8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Подводит итог высказываний учащихся.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Выделяют существенную информацию, выдвигают гипотезы,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акцентируют свое внимание на объекте исследования и изучения.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Рассматривают картину, слушают музыку.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Выдвигают гипотезы, предположения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(о месте написания пейзажа и его названии, авторе картины)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На парте лежит лист с изображением березы, на которой грачи. В клювике каждого грача – записочка - «секретная карточка».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произвольно берут любую записку, содержание которой дети не видят, карточка лежит обратной стороной. 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По сигналу учителя проводники отправляются в путь (проходят по классу).  Находят учеников, на карточках которых записаны подходящие для их «главного» слова. Встречаясь, с учеником, у </w:t>
            </w:r>
            <w:r w:rsidRPr="00EA3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которого необходимая карточка, экскурсовод собирает свою команду.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Например. «Художник»: «знаменитый», «прославленный», «русский».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После образования-соединения, каждая группа должна доказать правильность такого распределения в команде.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Ребята каждой группы встают в круг, взявшись за руки.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Учащиеся  образуют группы: «географы», «редакторы», «аналитики», «человековеды», «историки».</w:t>
            </w:r>
          </w:p>
          <w:p w:rsidR="00810EC0" w:rsidRPr="00EA3E87" w:rsidRDefault="00810EC0" w:rsidP="00EA3E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 Озвучивают правила работы в группе :</w:t>
            </w:r>
          </w:p>
          <w:p w:rsidR="00810EC0" w:rsidRPr="00EA3E87" w:rsidRDefault="00EA3E87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10EC0" w:rsidRPr="00EA3E87">
              <w:rPr>
                <w:rFonts w:ascii="Times New Roman" w:hAnsi="Times New Roman" w:cs="Times New Roman"/>
                <w:sz w:val="20"/>
                <w:szCs w:val="20"/>
              </w:rPr>
              <w:t>Группой работайте  дружно,  совместно, тогда всё получится просто прелестно.</w:t>
            </w:r>
          </w:p>
          <w:p w:rsidR="00810EC0" w:rsidRPr="00EA3E87" w:rsidRDefault="00EA3E87" w:rsidP="00EA3E8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810EC0" w:rsidRPr="00EA3E87">
              <w:rPr>
                <w:rFonts w:ascii="Times New Roman" w:eastAsia="Calibri" w:hAnsi="Times New Roman" w:cs="Times New Roman"/>
                <w:sz w:val="20"/>
                <w:szCs w:val="20"/>
              </w:rPr>
              <w:t>Работая в группах, вежливы будьте, коль трудно придётся – помочь не забудьте.</w:t>
            </w:r>
          </w:p>
          <w:p w:rsidR="00810EC0" w:rsidRPr="00EA3E87" w:rsidRDefault="00EA3E87" w:rsidP="00EA3E8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="00810EC0" w:rsidRPr="00EA3E87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в группе не спешите,</w:t>
            </w:r>
          </w:p>
          <w:p w:rsidR="00EA3E87" w:rsidRDefault="00810EC0" w:rsidP="00EA3E87">
            <w:pPr>
              <w:ind w:firstLine="1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сначала в парах  - обсудите. </w:t>
            </w:r>
          </w:p>
          <w:p w:rsidR="00810EC0" w:rsidRPr="00EA3E87" w:rsidRDefault="00EA3E87" w:rsidP="00EA3E87">
            <w:pPr>
              <w:ind w:firstLine="1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810EC0" w:rsidRPr="00EA3E87">
              <w:rPr>
                <w:rFonts w:ascii="Times New Roman" w:eastAsia="Calibri" w:hAnsi="Times New Roman" w:cs="Times New Roman"/>
                <w:sz w:val="20"/>
                <w:szCs w:val="20"/>
              </w:rPr>
              <w:t>Работая в группе  - внимательны будьте, задание обдумайте и не забудьте.</w:t>
            </w:r>
          </w:p>
          <w:p w:rsidR="00810EC0" w:rsidRPr="00EA3E87" w:rsidRDefault="00EA3E87" w:rsidP="00EA3E87">
            <w:pPr>
              <w:ind w:left="14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="00810EC0" w:rsidRPr="00EA3E87">
              <w:rPr>
                <w:rFonts w:ascii="Times New Roman" w:eastAsia="Calibri" w:hAnsi="Times New Roman" w:cs="Times New Roman"/>
                <w:sz w:val="20"/>
                <w:szCs w:val="20"/>
              </w:rPr>
              <w:t>Внимательно слушай, старайся понять, чтоб знать, что ответить и  знать, что сказать.</w:t>
            </w:r>
          </w:p>
          <w:p w:rsidR="00810EC0" w:rsidRPr="00EA3E87" w:rsidRDefault="00EA3E87" w:rsidP="00EA3E87">
            <w:pPr>
              <w:ind w:left="14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="00810EC0" w:rsidRPr="00EA3E87">
              <w:rPr>
                <w:rFonts w:ascii="Times New Roman" w:eastAsia="Calibri" w:hAnsi="Times New Roman" w:cs="Times New Roman"/>
                <w:sz w:val="20"/>
                <w:szCs w:val="20"/>
              </w:rPr>
              <w:t>Говорите чётко, внятно, чтобы было всё понятно.</w:t>
            </w:r>
          </w:p>
          <w:p w:rsidR="00810EC0" w:rsidRPr="00EA3E87" w:rsidRDefault="00EA3E87" w:rsidP="00EA3E87">
            <w:pPr>
              <w:ind w:left="14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="00810EC0" w:rsidRPr="00EA3E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Ответить хочешь – не шуми, а только руку подними. </w:t>
            </w:r>
          </w:p>
        </w:tc>
        <w:tc>
          <w:tcPr>
            <w:tcW w:w="3544" w:type="dxa"/>
          </w:tcPr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доброжелательности и эмоциональной отзывчивости; (личностные УУД)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Вхождение обучающихся в мир духовных ценностей; развитие чувства прекрасного и эстетических чувств через восприятие музыкальных и художественных образов; осмысление взаимодействия искусств.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(личностные УУД).</w:t>
            </w:r>
          </w:p>
          <w:p w:rsidR="00EA3E87" w:rsidRDefault="00EA3E87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Умение активизировать знания; формировать собственную позицию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(познавательные УУД)</w:t>
            </w:r>
          </w:p>
          <w:p w:rsidR="00EA3E87" w:rsidRDefault="00EA3E87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Умение выдвигать и аргументировать гипотезу (познавательные УУД)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Развитие умения работать с информацией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(познавательные УУД)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Развитие умения слушать в соответствии с целевой установкой (регулятивные УУД)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активизировать знания; формировать собственную позицию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(познавательные УУД)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Умение строить понятные для собеседника высказывания.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Формирование умения</w:t>
            </w:r>
          </w:p>
          <w:p w:rsidR="00810EC0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работать в парах сменного состава</w:t>
            </w: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(регулятивные УУД, коммуникативные УУД)</w:t>
            </w:r>
          </w:p>
          <w:p w:rsidR="00EA3E87" w:rsidRPr="00EA3E87" w:rsidRDefault="00EA3E87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мнению (личностные УУД).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работать в статичных группах, распределять роли и исполнять их в соответствии с инструкцией</w:t>
            </w: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(регулятивные УУД, коммуникативные УУД)</w:t>
            </w:r>
          </w:p>
          <w:p w:rsidR="00EA3E87" w:rsidRDefault="00EA3E87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Развитие умени</w:t>
            </w:r>
            <w:r w:rsidR="00EA3E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в соответствии с целевой установкой (регулятивные УУД)</w:t>
            </w:r>
          </w:p>
        </w:tc>
      </w:tr>
      <w:tr w:rsidR="00810EC0" w:rsidRPr="00EA3E87" w:rsidTr="00EA3E87">
        <w:trPr>
          <w:trHeight w:val="848"/>
        </w:trPr>
        <w:tc>
          <w:tcPr>
            <w:tcW w:w="2480" w:type="dxa"/>
          </w:tcPr>
          <w:p w:rsidR="00810EC0" w:rsidRPr="00EA3E87" w:rsidRDefault="00810EC0" w:rsidP="00810EC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Целеполагание.</w:t>
            </w:r>
          </w:p>
        </w:tc>
        <w:tc>
          <w:tcPr>
            <w:tcW w:w="4317" w:type="dxa"/>
          </w:tcPr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Организует работу по определению темы, цели и  задач урока.</w:t>
            </w:r>
          </w:p>
          <w:p w:rsidR="00810EC0" w:rsidRPr="00EA3E87" w:rsidRDefault="00810EC0" w:rsidP="00810E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Предлагает выбор учебных задач урока.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Размещает карточки-опоры на доске.</w:t>
            </w:r>
          </w:p>
        </w:tc>
        <w:tc>
          <w:tcPr>
            <w:tcW w:w="4822" w:type="dxa"/>
          </w:tcPr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личного опыта. </w:t>
            </w:r>
          </w:p>
          <w:p w:rsidR="00810EC0" w:rsidRPr="00EA3E87" w:rsidRDefault="00810EC0" w:rsidP="0081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Проводники - экскурсоводы выбирают из предложенных учителем, учебные задачи урока. Учащиеся формулируют задачи:</w:t>
            </w:r>
          </w:p>
          <w:p w:rsidR="00810EC0" w:rsidRPr="00EA3E87" w:rsidRDefault="00810EC0" w:rsidP="0081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учимся рассматривать картину,</w:t>
            </w:r>
          </w:p>
          <w:p w:rsidR="00810EC0" w:rsidRPr="00EA3E87" w:rsidRDefault="00810EC0" w:rsidP="0081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учимся понимать замысел художника,</w:t>
            </w:r>
          </w:p>
          <w:p w:rsidR="00810EC0" w:rsidRPr="00EA3E87" w:rsidRDefault="00810EC0" w:rsidP="0081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учимся правильно отвечать на вопросы;</w:t>
            </w:r>
          </w:p>
          <w:p w:rsidR="00810EC0" w:rsidRPr="00EA3E87" w:rsidRDefault="00810EC0" w:rsidP="0081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учимся слушать и слышать;</w:t>
            </w:r>
          </w:p>
          <w:p w:rsidR="00810EC0" w:rsidRPr="00EA3E87" w:rsidRDefault="00810EC0" w:rsidP="0081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учимся подбирать «нужные слова» для описания,</w:t>
            </w:r>
          </w:p>
          <w:p w:rsidR="00810EC0" w:rsidRPr="00EA3E87" w:rsidRDefault="00810EC0" w:rsidP="0081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грамотно строить и записывать предложения, </w:t>
            </w:r>
          </w:p>
          <w:p w:rsidR="00810EC0" w:rsidRPr="00EA3E87" w:rsidRDefault="00810EC0" w:rsidP="0081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учимся составлять текст по плану,</w:t>
            </w:r>
          </w:p>
          <w:p w:rsidR="00810EC0" w:rsidRPr="00EA3E87" w:rsidRDefault="00810EC0" w:rsidP="0081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учимся анализировать и оценивать свою работу,</w:t>
            </w:r>
          </w:p>
          <w:p w:rsidR="00810EC0" w:rsidRPr="00EA3E87" w:rsidRDefault="00810EC0" w:rsidP="0081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находить ответы в разных источниках,</w:t>
            </w:r>
          </w:p>
          <w:p w:rsidR="00810EC0" w:rsidRPr="00EA3E87" w:rsidRDefault="00810EC0" w:rsidP="0081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учимся работать в парах, группах.</w:t>
            </w:r>
          </w:p>
        </w:tc>
        <w:tc>
          <w:tcPr>
            <w:tcW w:w="3544" w:type="dxa"/>
          </w:tcPr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актуализировать знания, формулировать собственную позицию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(познавательные УУД)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Умение ставить и принимать учебные задачи, планировать свою деятельность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(регулятивные УУД)</w:t>
            </w:r>
          </w:p>
        </w:tc>
      </w:tr>
      <w:tr w:rsidR="00810EC0" w:rsidRPr="00EA3E87" w:rsidTr="00EA3E87">
        <w:trPr>
          <w:trHeight w:val="848"/>
        </w:trPr>
        <w:tc>
          <w:tcPr>
            <w:tcW w:w="2480" w:type="dxa"/>
          </w:tcPr>
          <w:p w:rsidR="00810EC0" w:rsidRPr="00EA3E87" w:rsidRDefault="00810EC0" w:rsidP="00810E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 .</w:t>
            </w:r>
          </w:p>
          <w:p w:rsidR="00810EC0" w:rsidRPr="00EA3E87" w:rsidRDefault="00810EC0" w:rsidP="00810E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Осмысление.</w:t>
            </w:r>
          </w:p>
          <w:p w:rsidR="00810EC0" w:rsidRPr="00EA3E87" w:rsidRDefault="00810EC0" w:rsidP="00810E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Cs/>
                <w:sz w:val="20"/>
                <w:szCs w:val="20"/>
              </w:rPr>
              <w:t>Его цель:</w:t>
            </w:r>
          </w:p>
          <w:p w:rsidR="00810EC0" w:rsidRPr="00EA3E87" w:rsidRDefault="00810EC0" w:rsidP="00810EC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получение новой информации,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Cs/>
                <w:sz w:val="20"/>
                <w:szCs w:val="20"/>
              </w:rPr>
              <w:t>- корректировка поставленных учеником целей обучения,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-усвоение новых знаний и способов деятельности.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1)Работа в статичных группах.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2)Осмысление содержания картины .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3)Подготовка памяток - раздаток и выступления – презентации групп.</w:t>
            </w:r>
          </w:p>
        </w:tc>
        <w:tc>
          <w:tcPr>
            <w:tcW w:w="4317" w:type="dxa"/>
          </w:tcPr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Организует работу  учащихся  в статичных группах по инструкционному (маршрутному) листу.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Пример маршрутного листа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(сектор «Г»).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Географы</w:t>
            </w: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Задача. </w:t>
            </w:r>
            <w:r w:rsidRPr="00EA3E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Найти  то место на карте нашей родины,   </w:t>
            </w: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которое изображено на картине.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1 шаг.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Ваш </w:t>
            </w: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гид (географ-экскурсовод) -  ученик-семиклассник Михаил</w:t>
            </w: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, который </w:t>
            </w: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проведет экскурсию по карте и расскажет</w:t>
            </w: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 вам о том, где была написана эта картина.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2 шаг.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Членам вашей группы экспедиции предстоит </w:t>
            </w: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заполнить бортовой журнал и сделать заметки,</w:t>
            </w: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 что нового вы узнали.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3 шаг.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памятку.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«Историческое место на карте нашей Родины».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4 шаг.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Закрепите свои знания, посмотрев видеофрагмент.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5 шаг.</w:t>
            </w:r>
          </w:p>
          <w:p w:rsidR="00810EC0" w:rsidRPr="00EA3E87" w:rsidRDefault="00810EC0" w:rsidP="00EA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Подготовьтесь к презентации работы своей группы</w:t>
            </w:r>
          </w:p>
        </w:tc>
        <w:tc>
          <w:tcPr>
            <w:tcW w:w="4822" w:type="dxa"/>
          </w:tcPr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Работают под руководством ученика -тьютора (семиклассника), который организует информационно-образовательную среду.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Выполняют «шаги» по  маршрутному листу.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Отвечают на поставленные вопросы, высказывают свои предположения - гипотезы.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Создают памятки для других групп.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Готовят презентацию работы группы.</w:t>
            </w:r>
          </w:p>
        </w:tc>
        <w:tc>
          <w:tcPr>
            <w:tcW w:w="3544" w:type="dxa"/>
          </w:tcPr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работать в подготовленной предметно-развивающей среде 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(познавательные УУД)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Умение работать в соответствии с инструкцией маршрутного листа,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проводить микроисследование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(регулятивные УУД)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и с помощью взрослых находить и отбирать информацию в соответствии с учебной задачей (познавательные)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Умение строить понятные для собеседника высказывания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(коммуникативные УУД)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уважительного отношения к иному мнению 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(личностные УУД).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EC0" w:rsidRPr="00EA3E87" w:rsidTr="00EA3E87">
        <w:trPr>
          <w:trHeight w:val="841"/>
        </w:trPr>
        <w:tc>
          <w:tcPr>
            <w:tcW w:w="2480" w:type="dxa"/>
          </w:tcPr>
          <w:p w:rsidR="00810EC0" w:rsidRPr="00EA3E87" w:rsidRDefault="00810EC0" w:rsidP="00810EC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 .</w:t>
            </w:r>
          </w:p>
          <w:p w:rsidR="00810EC0" w:rsidRPr="00EA3E87" w:rsidRDefault="00810EC0" w:rsidP="00810EC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-осмысление, рождение нового знания, способа действий; 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-осмысление своих достижений</w:t>
            </w: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Презентация групп.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Домашнее задание.</w:t>
            </w:r>
          </w:p>
        </w:tc>
        <w:tc>
          <w:tcPr>
            <w:tcW w:w="4317" w:type="dxa"/>
          </w:tcPr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Организует и координирует выступление-отчёт (презентация) каждой группы.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Предлагает детям продолжить работу (дома) в виде творческого задания (по выбору учащихся):</w:t>
            </w: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свой </w:t>
            </w: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текст-описание</w:t>
            </w: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 картины А.К.Саврасова «Грачи прилетели»;</w:t>
            </w: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2)написать </w:t>
            </w: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текст-повествование</w:t>
            </w: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 о том, как художник создавал свой шедевр.</w:t>
            </w:r>
          </w:p>
          <w:p w:rsidR="00810EC0" w:rsidRPr="00EA3E87" w:rsidRDefault="00810EC0" w:rsidP="00810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3)создать </w:t>
            </w: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текст-рассуждение</w:t>
            </w: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 о том, какую роль играет этот пейзаж в жизни людей.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Возвращаясь к «Дереву предположений», учитель организует работу по проверке знаний, «добытых» в ходе путешествия и исследований.</w:t>
            </w:r>
          </w:p>
        </w:tc>
        <w:tc>
          <w:tcPr>
            <w:tcW w:w="4822" w:type="dxa"/>
          </w:tcPr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 (выступление-отчёт)  работы каждой группы.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i/>
                <w:sz w:val="20"/>
                <w:szCs w:val="20"/>
              </w:rPr>
              <w:t>1 группа – «географы»</w:t>
            </w: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 - работали с картой, смотрели видеоматериал о селе  Сусанино (Молвитино), слушали гида-экскурсовода,  читали текст «Место на карте нашей Родины,  изображенное на картине» (с пометами – стратегия «Инсерт»), работали со «Словариком устаревших, трудных для понимания слов». Делали записи в бортовой журнал. Итог – </w:t>
            </w: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подготовили памятку для всех учащихся класса «Место на карте Родины».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i/>
                <w:sz w:val="20"/>
                <w:szCs w:val="20"/>
              </w:rPr>
              <w:t>2 группа – «редакторы»</w:t>
            </w: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 - под руководством консультанта-редактора внимательно рассмотрели пейзаж и отразили в бортовом журнале всё то, что увидели с помощью видео-презентации. Затем подобрали к увиденным словам – предметам слова-прилагательные или синонимы, которые помогут более точно описать  картину. Итог – памятки «Опорные слова» и «План сочинения».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i/>
                <w:sz w:val="20"/>
                <w:szCs w:val="20"/>
              </w:rPr>
              <w:t>3 группа – «аналитики»</w:t>
            </w: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 - под руководством «научного руководителя-аналитика» Насти и консультанта Кирилла рассмотрели подготовленный к исследованию материал: «Предварительный рисунок» и «Картину в деталях». Сделали записи в бортовой журнал. Затем свои предположения – гипотезы подтвердили после просмотра видеоматериала (приём «лупа»).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Итог – памятка «Картина в деталях».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i/>
                <w:sz w:val="20"/>
                <w:szCs w:val="20"/>
              </w:rPr>
              <w:t>4 группа –«человековеды»</w:t>
            </w: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 («биографы») посмотрели видео-презентацию «Биография А.К.Саврасова». По ходу просмотра делали записи в таблице (стратегия «ЗУХ»). После видеоматериала, обменялись мнениями о полученной информации и сделали корректировку своих записей. Итог – памятка «Биография А.К. Саврасова». Полина и София рассказали всем присутствующим о нелегкой жизни и творчестве художника.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i/>
                <w:sz w:val="20"/>
                <w:szCs w:val="20"/>
              </w:rPr>
              <w:t>5 группа – «искусствоведы»</w:t>
            </w: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 прочитали историю о том, как художник работал над пейзажем (стратегия «Инсерт»). Под руководством «искусствоведа» Дмитрия, обсудив информацию из прочитанного текста, составили памятку «История создания картины». 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Настраиваются на выполнение задания, слушают обращение к ним учителя.</w:t>
            </w: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EA3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опираясь на полученные в ходе работы на уроке знания.</w:t>
            </w:r>
          </w:p>
          <w:p w:rsidR="00810EC0" w:rsidRPr="00EA3E87" w:rsidRDefault="00810EC0" w:rsidP="0081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Ответы фиксируют в таблице «Рефлексия».</w:t>
            </w:r>
          </w:p>
          <w:p w:rsidR="00810EC0" w:rsidRPr="00EA3E87" w:rsidRDefault="00810EC0" w:rsidP="0081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Отвечают на вопросы:</w:t>
            </w:r>
          </w:p>
          <w:p w:rsidR="00810EC0" w:rsidRPr="00EA3E87" w:rsidRDefault="00810EC0" w:rsidP="0081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Сопоставляют поставленные задачи с результатом работы на уроке, отмечают необходимость продолжения работы по созданию текста.</w:t>
            </w:r>
          </w:p>
          <w:p w:rsidR="00810EC0" w:rsidRPr="00EA3E87" w:rsidRDefault="00810EC0" w:rsidP="00810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Заполняют листы самооценки.</w:t>
            </w:r>
          </w:p>
        </w:tc>
        <w:tc>
          <w:tcPr>
            <w:tcW w:w="3544" w:type="dxa"/>
          </w:tcPr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умения работать с информацией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(познавательные УУД)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Рефлексия своих достижений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(регулятивные УУД)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Развитие умения согласовывать усилия для решения учебной задачи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(коммуникативные УУД)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Умение  осознанно и произвольно строить речевые высказывания </w:t>
            </w:r>
            <w:r w:rsidRPr="00EA3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(понятные для собеседника) в устной и письменной форме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(коммуникативные УУД)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уважительного отношения к иному мнению 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(личностные УУД).</w:t>
            </w:r>
          </w:p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Умение сосредоточиться, настроиться на выполнение учебных задач (самоопределение)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(личностные УУД).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Умение осознанно и произвольно строить речевые высказывания (понятные для собеседника) в устной и письменной форме</w:t>
            </w:r>
          </w:p>
          <w:p w:rsidR="00810EC0" w:rsidRPr="00EA3E87" w:rsidRDefault="00810EC0" w:rsidP="00810E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(коммуникативные УУД)</w:t>
            </w:r>
          </w:p>
        </w:tc>
      </w:tr>
      <w:tr w:rsidR="00810EC0" w:rsidRPr="00EA3E87" w:rsidTr="00EA3E87">
        <w:trPr>
          <w:trHeight w:val="2110"/>
        </w:trPr>
        <w:tc>
          <w:tcPr>
            <w:tcW w:w="2480" w:type="dxa"/>
          </w:tcPr>
          <w:p w:rsidR="00810EC0" w:rsidRPr="00EA3E87" w:rsidRDefault="00810EC0" w:rsidP="00810EC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Подведение итогов</w:t>
            </w:r>
            <w:r w:rsidRPr="00EA3E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17" w:type="dxa"/>
          </w:tcPr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Благодарит за плодотворную работу.</w:t>
            </w:r>
          </w:p>
        </w:tc>
        <w:tc>
          <w:tcPr>
            <w:tcW w:w="4822" w:type="dxa"/>
          </w:tcPr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Эмоционально откликаются на слова учителя.</w:t>
            </w:r>
          </w:p>
        </w:tc>
        <w:tc>
          <w:tcPr>
            <w:tcW w:w="3544" w:type="dxa"/>
          </w:tcPr>
          <w:p w:rsidR="00810EC0" w:rsidRPr="00EA3E87" w:rsidRDefault="00810EC0" w:rsidP="00810EC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87">
              <w:rPr>
                <w:rFonts w:ascii="Times New Roman" w:hAnsi="Times New Roman" w:cs="Times New Roman"/>
                <w:sz w:val="20"/>
                <w:szCs w:val="20"/>
              </w:rPr>
              <w:t>Формирование доброжелательности и эмоциональной отзывчивости; формирование уважительного отношения к учебному труду, чувства сотворчества и соучастия учителя и ученика (личностные УУД)</w:t>
            </w:r>
          </w:p>
        </w:tc>
      </w:tr>
    </w:tbl>
    <w:p w:rsidR="00810EC0" w:rsidRPr="00EA3E87" w:rsidRDefault="00810EC0" w:rsidP="00810EC0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10EC0" w:rsidRPr="00EA3E87" w:rsidRDefault="00810EC0" w:rsidP="00810EC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EA3E87">
        <w:rPr>
          <w:rFonts w:ascii="Times New Roman" w:hAnsi="Times New Roman" w:cs="Times New Roman"/>
          <w:b/>
          <w:sz w:val="20"/>
          <w:szCs w:val="20"/>
        </w:rPr>
        <w:t>Прогнозируемый результат.</w:t>
      </w:r>
      <w:r w:rsidRPr="00EA3E87">
        <w:rPr>
          <w:rFonts w:ascii="Times New Roman" w:hAnsi="Times New Roman" w:cs="Times New Roman"/>
          <w:sz w:val="20"/>
          <w:szCs w:val="20"/>
        </w:rPr>
        <w:t xml:space="preserve">  В ходе урока учащиеся вспомнят и углубят знания о художнике, познакомятся с историей создания шедевра и подлинном месте написания пейзажа, узнают много интересного и познавательного о грачах. Путешествуя по маршрутному листу, учащиеся накопят материал для подготовки и написания сочинения по репродукции картины А. К. Саврасова «Грачи».</w:t>
      </w:r>
    </w:p>
    <w:p w:rsidR="00810EC0" w:rsidRDefault="00810EC0">
      <w:pPr>
        <w:rPr>
          <w:rFonts w:ascii="Times New Roman" w:hAnsi="Times New Roman" w:cs="Times New Roman"/>
          <w:sz w:val="20"/>
          <w:szCs w:val="20"/>
        </w:rPr>
      </w:pPr>
    </w:p>
    <w:p w:rsidR="00D30325" w:rsidRDefault="00D30325">
      <w:pPr>
        <w:rPr>
          <w:rFonts w:ascii="Times New Roman" w:hAnsi="Times New Roman" w:cs="Times New Roman"/>
          <w:sz w:val="20"/>
          <w:szCs w:val="20"/>
        </w:rPr>
      </w:pPr>
    </w:p>
    <w:p w:rsidR="00D30325" w:rsidRDefault="00D30325">
      <w:pPr>
        <w:rPr>
          <w:rFonts w:ascii="Times New Roman" w:hAnsi="Times New Roman" w:cs="Times New Roman"/>
          <w:sz w:val="20"/>
          <w:szCs w:val="20"/>
        </w:rPr>
      </w:pPr>
    </w:p>
    <w:p w:rsidR="00D30325" w:rsidRDefault="00D30325" w:rsidP="00D3032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Заключение.</w:t>
      </w:r>
    </w:p>
    <w:p w:rsidR="00D30325" w:rsidRPr="00AB340B" w:rsidRDefault="00D30325" w:rsidP="00D303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Современные младшие школьники обладают большим потенциалом творчества, мышления, фантазии, им интересен поиск нового знания, а учителя должны помочь своим подопечным – научить добывать знания и уметь ими пользоваться, оформляя своё высказывание или умозаключение в правильную словесную форму; научить детей строить свой монолог (письменный или устный) в соответствии с грамматическими и синтаксическими нормами родного языка </w:t>
      </w:r>
      <w:r w:rsidRPr="00AB340B">
        <w:rPr>
          <w:rFonts w:ascii="Times New Roman" w:hAnsi="Times New Roman" w:cs="Times New Roman"/>
          <w:sz w:val="20"/>
          <w:szCs w:val="20"/>
        </w:rPr>
        <w:sym w:font="Symbol" w:char="F05B"/>
      </w:r>
      <w:r w:rsidRPr="00AB340B">
        <w:rPr>
          <w:rFonts w:ascii="Times New Roman" w:hAnsi="Times New Roman" w:cs="Times New Roman"/>
          <w:sz w:val="20"/>
          <w:szCs w:val="20"/>
        </w:rPr>
        <w:t>2</w:t>
      </w:r>
      <w:r w:rsidRPr="00AB340B">
        <w:rPr>
          <w:rFonts w:ascii="Times New Roman" w:hAnsi="Times New Roman" w:cs="Times New Roman"/>
          <w:sz w:val="20"/>
          <w:szCs w:val="20"/>
        </w:rPr>
        <w:sym w:font="Symbol" w:char="F05D"/>
      </w:r>
      <w:r w:rsidRPr="00AB340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30325" w:rsidRPr="00AB340B" w:rsidRDefault="00D30325" w:rsidP="00D30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30325" w:rsidRPr="00AB340B" w:rsidRDefault="00D30325" w:rsidP="00D303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30325" w:rsidRPr="00AB340B" w:rsidRDefault="00D30325" w:rsidP="00D303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>Литература.</w:t>
      </w:r>
    </w:p>
    <w:p w:rsidR="00D30325" w:rsidRPr="00AB340B" w:rsidRDefault="00D30325" w:rsidP="00D30325">
      <w:pPr>
        <w:pStyle w:val="a4"/>
        <w:widowControl w:val="0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Pr="00AB340B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Асмолов А.Г., Бурменская Г.В., Володарская И.А.</w:t>
      </w:r>
      <w:r w:rsidRPr="00AB34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B340B">
        <w:rPr>
          <w:rFonts w:ascii="Times New Roman" w:eastAsia="Calibri" w:hAnsi="Times New Roman" w:cs="Times New Roman"/>
          <w:bCs/>
          <w:sz w:val="20"/>
          <w:szCs w:val="20"/>
          <w:bdr w:val="none" w:sz="0" w:space="0" w:color="auto" w:frame="1"/>
        </w:rPr>
        <w:t xml:space="preserve"> Как проектировать универсальные учебные действия в начальной школе. От действия к мысли</w:t>
      </w:r>
      <w:r w:rsidRPr="00AB340B">
        <w:rPr>
          <w:rFonts w:ascii="Times New Roman" w:eastAsia="Calibri" w:hAnsi="Times New Roman" w:cs="Times New Roman"/>
          <w:sz w:val="20"/>
          <w:szCs w:val="20"/>
        </w:rPr>
        <w:t xml:space="preserve"> /под ред. А. Г. Асмолова.  М., Просвещение, 2008. – 151 с.</w:t>
      </w:r>
    </w:p>
    <w:p w:rsidR="00D30325" w:rsidRPr="00AB340B" w:rsidRDefault="00D30325" w:rsidP="00D303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0325" w:rsidRPr="00AB340B" w:rsidRDefault="00D30325" w:rsidP="00D3032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AB340B">
        <w:rPr>
          <w:rFonts w:eastAsia="Calibri"/>
          <w:sz w:val="20"/>
          <w:szCs w:val="20"/>
        </w:rPr>
        <w:t>2.</w:t>
      </w:r>
      <w:r w:rsidRPr="00AB340B">
        <w:rPr>
          <w:bCs/>
          <w:color w:val="231F20"/>
          <w:sz w:val="20"/>
          <w:szCs w:val="20"/>
        </w:rPr>
        <w:t xml:space="preserve"> Русский</w:t>
      </w:r>
      <w:r w:rsidRPr="00AB340B">
        <w:rPr>
          <w:b/>
          <w:bCs/>
          <w:color w:val="231F20"/>
          <w:sz w:val="20"/>
          <w:szCs w:val="20"/>
        </w:rPr>
        <w:t xml:space="preserve"> </w:t>
      </w:r>
      <w:r w:rsidRPr="00AB340B">
        <w:rPr>
          <w:color w:val="231F20"/>
          <w:sz w:val="20"/>
          <w:szCs w:val="20"/>
        </w:rPr>
        <w:t>язык. Рабочие программы. Предметная линия учебников системы «Школа России». 1- 4 классы: пособие для учителей общеобразовательных организаций / В.П. Канакина, В.Г.  Горецкий, М.В. Бойкина и др.]. — М.: Просвещение, 2014.</w:t>
      </w:r>
    </w:p>
    <w:p w:rsidR="00D30325" w:rsidRPr="00AB340B" w:rsidRDefault="00D30325" w:rsidP="00D303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0325" w:rsidRPr="00AB340B" w:rsidRDefault="00D30325" w:rsidP="00D303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>3.Соколова Т.Н.  «Учимся писать сочинение по картинам русских художников.  Рабочая тетрадь для 4 класса. – М.: Издательство РОСТ, 2013</w:t>
      </w:r>
    </w:p>
    <w:p w:rsidR="00D30325" w:rsidRPr="00AB340B" w:rsidRDefault="00D30325" w:rsidP="00D30325">
      <w:pPr>
        <w:pStyle w:val="1"/>
        <w:widowControl w:val="0"/>
        <w:shd w:val="clear" w:color="auto" w:fill="FFFFFF"/>
        <w:suppressAutoHyphens/>
        <w:spacing w:before="0" w:line="240" w:lineRule="auto"/>
        <w:jc w:val="both"/>
        <w:rPr>
          <w:rFonts w:ascii="Times New Roman" w:hAnsi="Times New Roman" w:cs="Times New Roman"/>
          <w:bCs/>
          <w:color w:val="auto"/>
          <w:kern w:val="2"/>
          <w:sz w:val="20"/>
          <w:szCs w:val="20"/>
          <w:lang w:eastAsia="hi-IN" w:bidi="hi-IN"/>
        </w:rPr>
      </w:pPr>
      <w:r w:rsidRPr="00AB340B">
        <w:rPr>
          <w:rFonts w:ascii="Times New Roman" w:eastAsia="Calibri" w:hAnsi="Times New Roman" w:cs="Times New Roman"/>
          <w:sz w:val="20"/>
          <w:szCs w:val="20"/>
        </w:rPr>
        <w:t>4.</w:t>
      </w:r>
      <w:r w:rsidRPr="00AB340B">
        <w:rPr>
          <w:rFonts w:ascii="Times New Roman" w:hAnsi="Times New Roman" w:cs="Times New Roman"/>
          <w:bCs/>
          <w:color w:val="auto"/>
          <w:kern w:val="2"/>
          <w:sz w:val="20"/>
          <w:szCs w:val="20"/>
          <w:lang w:eastAsia="hi-IN" w:bidi="hi-IN"/>
        </w:rPr>
        <w:t xml:space="preserve"> Федеральный государственный образовательный стандарт начального общего образования. М., Просвещение, 2011.</w:t>
      </w:r>
    </w:p>
    <w:p w:rsidR="00D30325" w:rsidRPr="00AB340B" w:rsidRDefault="00D30325" w:rsidP="00D303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0325" w:rsidRPr="00AB340B" w:rsidRDefault="00D30325" w:rsidP="00D303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4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0325" w:rsidRPr="00EA3E87" w:rsidRDefault="00D30325">
      <w:pPr>
        <w:rPr>
          <w:rFonts w:ascii="Times New Roman" w:hAnsi="Times New Roman" w:cs="Times New Roman"/>
          <w:sz w:val="20"/>
          <w:szCs w:val="20"/>
        </w:rPr>
      </w:pPr>
    </w:p>
    <w:sectPr w:rsidR="00D30325" w:rsidRPr="00EA3E87" w:rsidSect="00AB340B">
      <w:footerReference w:type="default" r:id="rId7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C43" w:rsidRDefault="00373C43" w:rsidP="005960B9">
      <w:pPr>
        <w:spacing w:after="0" w:line="240" w:lineRule="auto"/>
      </w:pPr>
      <w:r>
        <w:separator/>
      </w:r>
    </w:p>
  </w:endnote>
  <w:endnote w:type="continuationSeparator" w:id="0">
    <w:p w:rsidR="00373C43" w:rsidRDefault="00373C43" w:rsidP="0059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896226"/>
      <w:docPartObj>
        <w:docPartGallery w:val="Page Numbers (Bottom of Page)"/>
        <w:docPartUnique/>
      </w:docPartObj>
    </w:sdtPr>
    <w:sdtContent>
      <w:p w:rsidR="00AE6158" w:rsidRDefault="00AE615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E6158" w:rsidRDefault="00AE61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C43" w:rsidRDefault="00373C43" w:rsidP="005960B9">
      <w:pPr>
        <w:spacing w:after="0" w:line="240" w:lineRule="auto"/>
      </w:pPr>
      <w:r>
        <w:separator/>
      </w:r>
    </w:p>
  </w:footnote>
  <w:footnote w:type="continuationSeparator" w:id="0">
    <w:p w:rsidR="00373C43" w:rsidRDefault="00373C43" w:rsidP="00596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F83"/>
    <w:multiLevelType w:val="hybridMultilevel"/>
    <w:tmpl w:val="96C8E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B6B8B"/>
    <w:multiLevelType w:val="multilevel"/>
    <w:tmpl w:val="060E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6188D"/>
    <w:multiLevelType w:val="hybridMultilevel"/>
    <w:tmpl w:val="4012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0F9A"/>
    <w:multiLevelType w:val="hybridMultilevel"/>
    <w:tmpl w:val="72EA0F6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D6E552C"/>
    <w:multiLevelType w:val="hybridMultilevel"/>
    <w:tmpl w:val="A454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5C02"/>
    <w:multiLevelType w:val="multilevel"/>
    <w:tmpl w:val="1046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235A75"/>
    <w:multiLevelType w:val="hybridMultilevel"/>
    <w:tmpl w:val="0836539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1C496101"/>
    <w:multiLevelType w:val="hybridMultilevel"/>
    <w:tmpl w:val="4E4AF17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1E717995"/>
    <w:multiLevelType w:val="hybridMultilevel"/>
    <w:tmpl w:val="2FAC3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C5530"/>
    <w:multiLevelType w:val="hybridMultilevel"/>
    <w:tmpl w:val="9EC0A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3E13BA"/>
    <w:multiLevelType w:val="multilevel"/>
    <w:tmpl w:val="0E3EC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D76F8E"/>
    <w:multiLevelType w:val="multilevel"/>
    <w:tmpl w:val="B128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DD4C7D"/>
    <w:multiLevelType w:val="hybridMultilevel"/>
    <w:tmpl w:val="4410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212DB"/>
    <w:multiLevelType w:val="multilevel"/>
    <w:tmpl w:val="377A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E43D3"/>
    <w:multiLevelType w:val="multilevel"/>
    <w:tmpl w:val="5E7C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7E6ED5"/>
    <w:multiLevelType w:val="multilevel"/>
    <w:tmpl w:val="49B2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C44342"/>
    <w:multiLevelType w:val="hybridMultilevel"/>
    <w:tmpl w:val="122A31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17000D"/>
    <w:multiLevelType w:val="multilevel"/>
    <w:tmpl w:val="5AEC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51D2C"/>
    <w:multiLevelType w:val="multilevel"/>
    <w:tmpl w:val="9D12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3B5F86"/>
    <w:multiLevelType w:val="hybridMultilevel"/>
    <w:tmpl w:val="0D96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F7F94"/>
    <w:multiLevelType w:val="multilevel"/>
    <w:tmpl w:val="69BA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4B062C"/>
    <w:multiLevelType w:val="hybridMultilevel"/>
    <w:tmpl w:val="B3F2BEDE"/>
    <w:lvl w:ilvl="0" w:tplc="0419000D">
      <w:start w:val="1"/>
      <w:numFmt w:val="bullet"/>
      <w:lvlText w:val=""/>
      <w:lvlJc w:val="left"/>
      <w:pPr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2" w15:restartNumberingAfterBreak="0">
    <w:nsid w:val="5F6C7989"/>
    <w:multiLevelType w:val="hybridMultilevel"/>
    <w:tmpl w:val="BC7A46A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62B57F0C"/>
    <w:multiLevelType w:val="hybridMultilevel"/>
    <w:tmpl w:val="9FCA7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E15641"/>
    <w:multiLevelType w:val="hybridMultilevel"/>
    <w:tmpl w:val="BFE2BC5A"/>
    <w:lvl w:ilvl="0" w:tplc="0419000F">
      <w:start w:val="1"/>
      <w:numFmt w:val="decimal"/>
      <w:lvlText w:val="%1."/>
      <w:lvlJc w:val="left"/>
      <w:pPr>
        <w:ind w:left="5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5" w15:restartNumberingAfterBreak="0">
    <w:nsid w:val="67480187"/>
    <w:multiLevelType w:val="multilevel"/>
    <w:tmpl w:val="85E6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40419"/>
    <w:multiLevelType w:val="multilevel"/>
    <w:tmpl w:val="9EFA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7C236B"/>
    <w:multiLevelType w:val="hybridMultilevel"/>
    <w:tmpl w:val="ECC27F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5"/>
  </w:num>
  <w:num w:numId="5">
    <w:abstractNumId w:val="14"/>
  </w:num>
  <w:num w:numId="6">
    <w:abstractNumId w:val="10"/>
  </w:num>
  <w:num w:numId="7">
    <w:abstractNumId w:val="17"/>
  </w:num>
  <w:num w:numId="8">
    <w:abstractNumId w:val="13"/>
  </w:num>
  <w:num w:numId="9">
    <w:abstractNumId w:val="15"/>
  </w:num>
  <w:num w:numId="10">
    <w:abstractNumId w:val="1"/>
  </w:num>
  <w:num w:numId="11">
    <w:abstractNumId w:val="25"/>
  </w:num>
  <w:num w:numId="12">
    <w:abstractNumId w:val="26"/>
  </w:num>
  <w:num w:numId="13">
    <w:abstractNumId w:val="21"/>
  </w:num>
  <w:num w:numId="14">
    <w:abstractNumId w:val="24"/>
  </w:num>
  <w:num w:numId="15">
    <w:abstractNumId w:val="12"/>
  </w:num>
  <w:num w:numId="16">
    <w:abstractNumId w:val="27"/>
  </w:num>
  <w:num w:numId="17">
    <w:abstractNumId w:val="0"/>
  </w:num>
  <w:num w:numId="18">
    <w:abstractNumId w:val="4"/>
  </w:num>
  <w:num w:numId="19">
    <w:abstractNumId w:val="9"/>
  </w:num>
  <w:num w:numId="20">
    <w:abstractNumId w:val="6"/>
  </w:num>
  <w:num w:numId="21">
    <w:abstractNumId w:val="22"/>
  </w:num>
  <w:num w:numId="22">
    <w:abstractNumId w:val="3"/>
  </w:num>
  <w:num w:numId="23">
    <w:abstractNumId w:val="7"/>
  </w:num>
  <w:num w:numId="24">
    <w:abstractNumId w:val="16"/>
  </w:num>
  <w:num w:numId="25">
    <w:abstractNumId w:val="23"/>
  </w:num>
  <w:num w:numId="26">
    <w:abstractNumId w:val="19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C0"/>
    <w:rsid w:val="00111389"/>
    <w:rsid w:val="00186298"/>
    <w:rsid w:val="001E5EBA"/>
    <w:rsid w:val="00373C43"/>
    <w:rsid w:val="003A4431"/>
    <w:rsid w:val="003C23EC"/>
    <w:rsid w:val="004017DE"/>
    <w:rsid w:val="005960B9"/>
    <w:rsid w:val="006315E0"/>
    <w:rsid w:val="00810EC0"/>
    <w:rsid w:val="009E1161"/>
    <w:rsid w:val="00AB340B"/>
    <w:rsid w:val="00AE6158"/>
    <w:rsid w:val="00B14E90"/>
    <w:rsid w:val="00D30325"/>
    <w:rsid w:val="00DA63CA"/>
    <w:rsid w:val="00E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DC80"/>
  <w15:chartTrackingRefBased/>
  <w15:docId w15:val="{3949D3A6-61D9-4522-9C2E-C3222695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0EC0"/>
  </w:style>
  <w:style w:type="paragraph" w:styleId="1">
    <w:name w:val="heading 1"/>
    <w:basedOn w:val="a"/>
    <w:next w:val="a"/>
    <w:link w:val="10"/>
    <w:uiPriority w:val="9"/>
    <w:qFormat/>
    <w:rsid w:val="003C23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615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615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44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0B9"/>
  </w:style>
  <w:style w:type="paragraph" w:styleId="a7">
    <w:name w:val="footer"/>
    <w:basedOn w:val="a"/>
    <w:link w:val="a8"/>
    <w:uiPriority w:val="99"/>
    <w:unhideWhenUsed/>
    <w:rsid w:val="0059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0B9"/>
  </w:style>
  <w:style w:type="paragraph" w:styleId="a9">
    <w:name w:val="Normal (Web)"/>
    <w:basedOn w:val="a"/>
    <w:uiPriority w:val="99"/>
    <w:unhideWhenUsed/>
    <w:rsid w:val="003C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23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61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6158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AE6158"/>
  </w:style>
  <w:style w:type="paragraph" w:styleId="aa">
    <w:name w:val="No Spacing"/>
    <w:link w:val="ab"/>
    <w:uiPriority w:val="1"/>
    <w:qFormat/>
    <w:rsid w:val="00AE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E61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E6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E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23</Pages>
  <Words>8031</Words>
  <Characters>45781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Светлана</dc:creator>
  <cp:keywords/>
  <dc:description/>
  <cp:lastModifiedBy>Константинова Светлана</cp:lastModifiedBy>
  <cp:revision>1</cp:revision>
  <dcterms:created xsi:type="dcterms:W3CDTF">2019-10-30T17:38:00Z</dcterms:created>
  <dcterms:modified xsi:type="dcterms:W3CDTF">2019-10-30T20:03:00Z</dcterms:modified>
</cp:coreProperties>
</file>